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628820D1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2B5E68">
        <w:rPr>
          <w:sz w:val="20"/>
          <w:szCs w:val="20"/>
        </w:rPr>
        <w:t>5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1760"/>
        <w:gridCol w:w="571"/>
        <w:gridCol w:w="6215"/>
      </w:tblGrid>
      <w:tr w:rsidR="00F560DE" w14:paraId="507BEDD8" w14:textId="77777777" w:rsidTr="00E557E9">
        <w:trPr>
          <w:trHeight w:val="145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35DCE44" w14:textId="0111912C" w:rsidR="00B437B7" w:rsidRDefault="00B437B7" w:rsidP="00042392">
            <w:pPr>
              <w:jc w:val="center"/>
              <w:rPr>
                <w:b/>
              </w:rPr>
            </w:pPr>
            <w:r w:rsidRPr="00B437B7">
              <w:rPr>
                <w:b/>
              </w:rPr>
              <w:t>Zakup sprzętu RTV i AGD do wyposażenia Centrum Opiekuńczo</w:t>
            </w:r>
            <w:r w:rsidR="008C669B">
              <w:rPr>
                <w:b/>
              </w:rPr>
              <w:t>-</w:t>
            </w:r>
            <w:r w:rsidRPr="00B437B7">
              <w:rPr>
                <w:b/>
              </w:rPr>
              <w:t xml:space="preserve">Mieszkalnego </w:t>
            </w:r>
          </w:p>
          <w:p w14:paraId="2652C5D3" w14:textId="004BB4A5" w:rsidR="00F560DE" w:rsidRPr="008E4AAD" w:rsidRDefault="00B437B7" w:rsidP="00042392">
            <w:pPr>
              <w:jc w:val="center"/>
              <w:rPr>
                <w:b/>
                <w:sz w:val="20"/>
                <w:szCs w:val="20"/>
              </w:rPr>
            </w:pPr>
            <w:r w:rsidRPr="00B437B7">
              <w:rPr>
                <w:b/>
              </w:rPr>
              <w:t>dla osób niepełnosprawnych w Pułtusku przy ul. Białowiejskiej 5</w:t>
            </w:r>
          </w:p>
        </w:tc>
      </w:tr>
      <w:tr w:rsidR="00F560DE" w14:paraId="49DE403D" w14:textId="77777777" w:rsidTr="00A07953">
        <w:trPr>
          <w:trHeight w:val="699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9C8E966" w14:textId="77777777" w:rsid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F560DE" w:rsidRP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 w:rsidR="00A23ED6"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A07953">
        <w:trPr>
          <w:trHeight w:val="2133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5A3F7560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</w:t>
            </w:r>
            <w:r w:rsidR="008C669B">
              <w:t>O</w:t>
            </w:r>
            <w:r w:rsidRPr="00FE450E">
              <w:t>piekuńczo-</w:t>
            </w:r>
            <w:r w:rsidR="008C669B">
              <w:t>M</w:t>
            </w:r>
            <w:r w:rsidRPr="00FE450E">
              <w:t xml:space="preserve">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A07953">
        <w:tblPrEx>
          <w:shd w:val="clear" w:color="auto" w:fill="auto"/>
        </w:tblPrEx>
        <w:trPr>
          <w:trHeight w:val="39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1B06A12" w14:textId="540D50CC" w:rsidR="002E7D7D" w:rsidRDefault="002E7D7D" w:rsidP="002E7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08B65C0E" w14:textId="0E317FDA" w:rsidR="00F560DE" w:rsidRPr="00A73F4F" w:rsidRDefault="00B437B7" w:rsidP="002E7D7D">
            <w:pPr>
              <w:rPr>
                <w:color w:val="000000"/>
                <w:sz w:val="22"/>
                <w:szCs w:val="22"/>
              </w:rPr>
            </w:pPr>
            <w:r w:rsidRPr="00B437B7">
              <w:rPr>
                <w:b/>
                <w:sz w:val="20"/>
                <w:szCs w:val="20"/>
              </w:rPr>
              <w:t>39700000-9 - Sprzęt gospodarstwa domowego</w:t>
            </w:r>
          </w:p>
        </w:tc>
      </w:tr>
      <w:tr w:rsidR="00F560DE" w14:paraId="3F12506B" w14:textId="77777777" w:rsidTr="00A07953">
        <w:tblPrEx>
          <w:shd w:val="clear" w:color="auto" w:fill="auto"/>
        </w:tblPrEx>
        <w:trPr>
          <w:trHeight w:val="621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3E6EE34A" w14:textId="144C5E01" w:rsidR="00F560DE" w:rsidRPr="008E4AAD" w:rsidRDefault="00B437B7" w:rsidP="000423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Sprzęt</w:t>
            </w:r>
            <w:r w:rsidRPr="00B437B7">
              <w:rPr>
                <w:b/>
                <w:bCs/>
                <w:sz w:val="20"/>
                <w:szCs w:val="20"/>
              </w:rPr>
              <w:t xml:space="preserve"> RTV i AGD</w:t>
            </w:r>
          </w:p>
        </w:tc>
      </w:tr>
      <w:tr w:rsidR="00803B09" w:rsidRPr="00714719" w14:paraId="19CED15D" w14:textId="77777777" w:rsidTr="000871D6">
        <w:tblPrEx>
          <w:shd w:val="clear" w:color="auto" w:fill="auto"/>
        </w:tblPrEx>
        <w:trPr>
          <w:trHeight w:val="48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8F3C8B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38128B7F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14:paraId="3623C5D8" w14:textId="7661A4B4" w:rsidR="00F560DE" w:rsidRDefault="00F560DE" w:rsidP="000871D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7E494D" w14:textId="19A04FD8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B1471B" w:rsidRPr="00714719" w14:paraId="3D3A6FDA" w14:textId="77777777" w:rsidTr="000871D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2E428DB7" w14:textId="77777777" w:rsidR="00B437B7" w:rsidRPr="00C203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183C3833" w14:textId="49220B28" w:rsidR="00B437B7" w:rsidRPr="00714719" w:rsidRDefault="00B437B7" w:rsidP="000871D6">
            <w:pPr>
              <w:suppressAutoHyphens/>
              <w:rPr>
                <w:sz w:val="22"/>
                <w:szCs w:val="22"/>
                <w:lang w:eastAsia="ar-SA"/>
              </w:rPr>
            </w:pPr>
            <w:r w:rsidRPr="00FC20E3">
              <w:t>Telewizor 50 cali</w:t>
            </w:r>
          </w:p>
        </w:tc>
        <w:tc>
          <w:tcPr>
            <w:tcW w:w="587" w:type="dxa"/>
            <w:vAlign w:val="center"/>
          </w:tcPr>
          <w:p w14:paraId="162BCF93" w14:textId="730FE2BB" w:rsidR="00B437B7" w:rsidRPr="005C0DDB" w:rsidRDefault="00AE0AAF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37B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0A4A9E62" w14:textId="261851DD" w:rsidR="00626D1A" w:rsidRPr="00626D1A" w:rsidRDefault="004B3819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Telewizor o parametrach:</w:t>
            </w:r>
            <w:r w:rsidR="00626D1A" w:rsidRPr="00626D1A">
              <w:rPr>
                <w:sz w:val="22"/>
                <w:szCs w:val="22"/>
              </w:rPr>
              <w:tab/>
              <w:t xml:space="preserve"> </w:t>
            </w:r>
          </w:p>
          <w:p w14:paraId="6BAAD2D1" w14:textId="23185E05" w:rsidR="00626D1A" w:rsidRPr="00626D1A" w:rsidRDefault="00626D1A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26D1A">
              <w:rPr>
                <w:sz w:val="22"/>
                <w:szCs w:val="22"/>
              </w:rPr>
              <w:t xml:space="preserve">Rozmiar ekranu 50 cali </w:t>
            </w:r>
            <w:r>
              <w:rPr>
                <w:sz w:val="22"/>
                <w:szCs w:val="22"/>
              </w:rPr>
              <w:t xml:space="preserve">- </w:t>
            </w:r>
            <w:r w:rsidRPr="00626D1A">
              <w:rPr>
                <w:sz w:val="22"/>
                <w:szCs w:val="22"/>
              </w:rPr>
              <w:t>126 cm</w:t>
            </w:r>
            <w:r w:rsidR="004B65FC">
              <w:rPr>
                <w:sz w:val="22"/>
                <w:szCs w:val="22"/>
              </w:rPr>
              <w:t>;</w:t>
            </w:r>
          </w:p>
          <w:p w14:paraId="13668521" w14:textId="78DBAF18" w:rsidR="00626D1A" w:rsidRPr="00626D1A" w:rsidRDefault="00626D1A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26D1A">
              <w:rPr>
                <w:sz w:val="22"/>
                <w:szCs w:val="22"/>
              </w:rPr>
              <w:t>Format HD / Rozdzielczość</w:t>
            </w:r>
            <w:r>
              <w:rPr>
                <w:sz w:val="22"/>
                <w:szCs w:val="22"/>
              </w:rPr>
              <w:t xml:space="preserve"> - </w:t>
            </w:r>
            <w:r w:rsidRPr="00626D1A">
              <w:rPr>
                <w:sz w:val="22"/>
                <w:szCs w:val="22"/>
              </w:rPr>
              <w:t xml:space="preserve">4K UHD </w:t>
            </w:r>
            <w:r>
              <w:rPr>
                <w:sz w:val="22"/>
                <w:szCs w:val="22"/>
              </w:rPr>
              <w:t xml:space="preserve">- </w:t>
            </w:r>
            <w:r w:rsidRPr="00626D1A">
              <w:rPr>
                <w:sz w:val="22"/>
                <w:szCs w:val="22"/>
              </w:rPr>
              <w:t>3840 x 2160</w:t>
            </w:r>
            <w:r w:rsidR="004B65FC">
              <w:rPr>
                <w:sz w:val="22"/>
                <w:szCs w:val="22"/>
              </w:rPr>
              <w:t>;</w:t>
            </w:r>
          </w:p>
          <w:p w14:paraId="5F0DF75D" w14:textId="1ED91E49" w:rsidR="00626D1A" w:rsidRPr="00626D1A" w:rsidRDefault="004B65FC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Częstotliwość odświeżania ekranu</w:t>
            </w:r>
            <w:r>
              <w:rPr>
                <w:sz w:val="22"/>
                <w:szCs w:val="22"/>
              </w:rPr>
              <w:t xml:space="preserve"> </w:t>
            </w:r>
            <w:r w:rsidR="00626D1A" w:rsidRPr="00626D1A">
              <w:rPr>
                <w:sz w:val="22"/>
                <w:szCs w:val="22"/>
              </w:rPr>
              <w:t xml:space="preserve">50 Hz </w:t>
            </w: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60 Hz</w:t>
            </w:r>
            <w:r>
              <w:rPr>
                <w:sz w:val="22"/>
                <w:szCs w:val="22"/>
              </w:rPr>
              <w:t>;</w:t>
            </w:r>
          </w:p>
          <w:p w14:paraId="35D7835A" w14:textId="539CF49F" w:rsidR="00626D1A" w:rsidRPr="00626D1A" w:rsidRDefault="004B65FC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Obraz </w:t>
            </w:r>
            <w:r w:rsidR="00626D1A" w:rsidRPr="00626D1A">
              <w:rPr>
                <w:sz w:val="22"/>
                <w:szCs w:val="22"/>
              </w:rPr>
              <w:t>LED</w:t>
            </w:r>
            <w:r w:rsidR="00F524A6">
              <w:rPr>
                <w:sz w:val="22"/>
                <w:szCs w:val="22"/>
              </w:rPr>
              <w:t>;</w:t>
            </w:r>
          </w:p>
          <w:p w14:paraId="27D6E1FF" w14:textId="0A6BA606" w:rsidR="00626D1A" w:rsidRPr="00626D1A" w:rsidRDefault="004B65FC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Technologia i format HDR</w:t>
            </w:r>
            <w:r>
              <w:rPr>
                <w:sz w:val="22"/>
                <w:szCs w:val="22"/>
              </w:rPr>
              <w:t xml:space="preserve"> -</w:t>
            </w:r>
            <w:r w:rsidR="00626D1A" w:rsidRPr="00626D1A">
              <w:rPr>
                <w:sz w:val="22"/>
                <w:szCs w:val="22"/>
              </w:rPr>
              <w:t xml:space="preserve"> HDR10</w:t>
            </w:r>
            <w:r>
              <w:rPr>
                <w:sz w:val="22"/>
                <w:szCs w:val="22"/>
              </w:rPr>
              <w:t xml:space="preserve"> lub HDR10+</w:t>
            </w:r>
            <w:r w:rsidR="00626D1A" w:rsidRPr="00626D1A">
              <w:rPr>
                <w:sz w:val="22"/>
                <w:szCs w:val="22"/>
              </w:rPr>
              <w:t>, HLG (Hybrid Log-Gamma)</w:t>
            </w:r>
            <w:r>
              <w:rPr>
                <w:sz w:val="22"/>
                <w:szCs w:val="22"/>
              </w:rPr>
              <w:t>;</w:t>
            </w:r>
          </w:p>
          <w:p w14:paraId="79A8C65B" w14:textId="3914D644" w:rsidR="00626D1A" w:rsidRPr="00626D1A" w:rsidRDefault="00151DE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Podświetlenie matrycy</w:t>
            </w:r>
            <w:r>
              <w:rPr>
                <w:sz w:val="22"/>
                <w:szCs w:val="22"/>
              </w:rPr>
              <w:t>: EDG LED lub</w:t>
            </w:r>
            <w:r w:rsidR="00626D1A" w:rsidRPr="00626D1A">
              <w:rPr>
                <w:sz w:val="22"/>
                <w:szCs w:val="22"/>
              </w:rPr>
              <w:t xml:space="preserve"> Direct LED</w:t>
            </w:r>
            <w:r>
              <w:rPr>
                <w:sz w:val="22"/>
                <w:szCs w:val="22"/>
              </w:rPr>
              <w:t>;</w:t>
            </w:r>
          </w:p>
          <w:p w14:paraId="3EF5A820" w14:textId="3E09F24D" w:rsidR="00626D1A" w:rsidRDefault="00151DE8" w:rsidP="004B3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Tuner</w:t>
            </w:r>
            <w:r w:rsidR="00626D1A" w:rsidRPr="00626D1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min. </w:t>
            </w:r>
            <w:r w:rsidRPr="00151DE8">
              <w:rPr>
                <w:sz w:val="22"/>
                <w:szCs w:val="22"/>
              </w:rPr>
              <w:t>DVB-T2</w:t>
            </w:r>
            <w:r w:rsidR="004B3819">
              <w:rPr>
                <w:sz w:val="22"/>
                <w:szCs w:val="22"/>
              </w:rPr>
              <w:t xml:space="preserve"> i </w:t>
            </w:r>
            <w:r w:rsidRPr="00151DE8">
              <w:rPr>
                <w:sz w:val="22"/>
                <w:szCs w:val="22"/>
              </w:rPr>
              <w:t xml:space="preserve"> </w:t>
            </w:r>
            <w:r w:rsidR="004B3819" w:rsidRPr="004B3819">
              <w:rPr>
                <w:sz w:val="22"/>
                <w:szCs w:val="22"/>
              </w:rPr>
              <w:t xml:space="preserve">DVB-C </w:t>
            </w:r>
            <w:r w:rsidR="004B3819">
              <w:rPr>
                <w:sz w:val="22"/>
                <w:szCs w:val="22"/>
              </w:rPr>
              <w:t>i analogowy;</w:t>
            </w:r>
          </w:p>
          <w:p w14:paraId="6C68BC5F" w14:textId="52B1E787" w:rsidR="00626D1A" w:rsidRDefault="004B3819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Funkcja </w:t>
            </w:r>
            <w:r w:rsidR="00626D1A" w:rsidRPr="00626D1A">
              <w:rPr>
                <w:sz w:val="22"/>
                <w:szCs w:val="22"/>
              </w:rPr>
              <w:t>Smart TV</w:t>
            </w:r>
            <w:r>
              <w:rPr>
                <w:sz w:val="22"/>
                <w:szCs w:val="22"/>
              </w:rPr>
              <w:t>;</w:t>
            </w:r>
          </w:p>
          <w:p w14:paraId="0E0C10AB" w14:textId="3357E3E0" w:rsidR="0061147A" w:rsidRDefault="0061147A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System smart;</w:t>
            </w:r>
          </w:p>
          <w:p w14:paraId="32D49379" w14:textId="6D8633FF" w:rsidR="00626D1A" w:rsidRPr="00626D1A" w:rsidRDefault="0061147A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Wi-Fi</w:t>
            </w:r>
            <w:r>
              <w:rPr>
                <w:sz w:val="22"/>
                <w:szCs w:val="22"/>
              </w:rPr>
              <w:t>;</w:t>
            </w:r>
          </w:p>
          <w:p w14:paraId="202A64D2" w14:textId="738DB0F3" w:rsidR="00626D1A" w:rsidRPr="00626D1A" w:rsidRDefault="0061147A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 xml:space="preserve">Łączność bezprzewodowa </w:t>
            </w:r>
            <w:r>
              <w:rPr>
                <w:sz w:val="22"/>
                <w:szCs w:val="22"/>
              </w:rPr>
              <w:t xml:space="preserve">min. </w:t>
            </w:r>
            <w:r w:rsidR="00626D1A" w:rsidRPr="00626D1A">
              <w:rPr>
                <w:sz w:val="22"/>
                <w:szCs w:val="22"/>
              </w:rPr>
              <w:t>Bluetooth</w:t>
            </w:r>
            <w:r>
              <w:rPr>
                <w:sz w:val="22"/>
                <w:szCs w:val="22"/>
              </w:rPr>
              <w:t>;</w:t>
            </w:r>
          </w:p>
          <w:p w14:paraId="156A9A4B" w14:textId="1DCA474D" w:rsidR="00626D1A" w:rsidRPr="00626D1A" w:rsidRDefault="0061147A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Przeglądarka internetowa</w:t>
            </w:r>
            <w:r>
              <w:rPr>
                <w:sz w:val="22"/>
                <w:szCs w:val="22"/>
              </w:rPr>
              <w:t>;</w:t>
            </w:r>
          </w:p>
          <w:p w14:paraId="6B60FF0F" w14:textId="2045C708" w:rsidR="00626D1A" w:rsidRPr="00626D1A" w:rsidRDefault="0082500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HbbTV</w:t>
            </w:r>
            <w:r>
              <w:rPr>
                <w:sz w:val="22"/>
                <w:szCs w:val="22"/>
              </w:rPr>
              <w:t>;</w:t>
            </w:r>
          </w:p>
          <w:p w14:paraId="356081AA" w14:textId="77777777" w:rsidR="00825008" w:rsidRDefault="0082500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Funkcj</w:t>
            </w:r>
            <w:r>
              <w:rPr>
                <w:sz w:val="22"/>
                <w:szCs w:val="22"/>
              </w:rPr>
              <w:t>a</w:t>
            </w:r>
            <w:r w:rsidR="00626D1A" w:rsidRPr="00626D1A">
              <w:rPr>
                <w:sz w:val="22"/>
                <w:szCs w:val="22"/>
              </w:rPr>
              <w:t xml:space="preserve"> Smart TV</w:t>
            </w:r>
            <w:r>
              <w:rPr>
                <w:sz w:val="22"/>
                <w:szCs w:val="22"/>
              </w:rPr>
              <w:t>;</w:t>
            </w:r>
          </w:p>
          <w:p w14:paraId="17718304" w14:textId="77777777" w:rsidR="00825008" w:rsidRDefault="00825008" w:rsidP="00626D1A">
            <w:r>
              <w:rPr>
                <w:sz w:val="22"/>
                <w:szCs w:val="22"/>
              </w:rPr>
              <w:t>-</w:t>
            </w:r>
            <w:r w:rsidR="00626D1A" w:rsidRPr="00626D1A">
              <w:rPr>
                <w:sz w:val="22"/>
                <w:szCs w:val="22"/>
              </w:rPr>
              <w:t xml:space="preserve"> </w:t>
            </w:r>
            <w:r w:rsidRPr="00825008">
              <w:rPr>
                <w:sz w:val="22"/>
                <w:szCs w:val="22"/>
              </w:rPr>
              <w:t>Aplikacje Smart TV</w:t>
            </w:r>
            <w:r>
              <w:rPr>
                <w:sz w:val="22"/>
                <w:szCs w:val="22"/>
              </w:rPr>
              <w:t xml:space="preserve">: </w:t>
            </w:r>
            <w:r w:rsidRPr="00825008">
              <w:rPr>
                <w:sz w:val="22"/>
                <w:szCs w:val="22"/>
              </w:rPr>
              <w:t>YouTube, Netflix, Amazon Prime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</w:p>
          <w:p w14:paraId="2C881FE8" w14:textId="77777777" w:rsidR="00825008" w:rsidRDefault="00825008" w:rsidP="00626D1A">
            <w:pPr>
              <w:rPr>
                <w:sz w:val="22"/>
                <w:szCs w:val="22"/>
              </w:rPr>
            </w:pPr>
            <w:r>
              <w:t xml:space="preserve">- </w:t>
            </w:r>
            <w:r w:rsidRPr="00825008">
              <w:rPr>
                <w:sz w:val="22"/>
                <w:szCs w:val="22"/>
              </w:rPr>
              <w:t>Kompatybilność z asystentem głosowym Asystent Google</w:t>
            </w:r>
            <w:r>
              <w:rPr>
                <w:sz w:val="22"/>
                <w:szCs w:val="22"/>
              </w:rPr>
              <w:t>;</w:t>
            </w:r>
          </w:p>
          <w:p w14:paraId="466A6065" w14:textId="1E46AF81" w:rsidR="00825008" w:rsidRDefault="0082500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7009">
              <w:rPr>
                <w:sz w:val="22"/>
                <w:szCs w:val="22"/>
              </w:rPr>
              <w:t xml:space="preserve"> </w:t>
            </w:r>
            <w:r w:rsidRPr="00825008">
              <w:rPr>
                <w:sz w:val="22"/>
                <w:szCs w:val="22"/>
              </w:rPr>
              <w:t>System i moc głośników 2.0 / 2 x 10 W</w:t>
            </w:r>
            <w:r>
              <w:rPr>
                <w:sz w:val="22"/>
                <w:szCs w:val="22"/>
              </w:rPr>
              <w:t>;</w:t>
            </w:r>
          </w:p>
          <w:p w14:paraId="4A19409F" w14:textId="7846843C" w:rsidR="00626D1A" w:rsidRPr="00626D1A" w:rsidRDefault="0082500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77009" w:rsidRPr="00077009">
              <w:rPr>
                <w:sz w:val="22"/>
                <w:szCs w:val="22"/>
              </w:rPr>
              <w:t>System dźwięku przestrzennego</w:t>
            </w:r>
            <w:r w:rsidR="00077009">
              <w:rPr>
                <w:sz w:val="22"/>
                <w:szCs w:val="22"/>
              </w:rPr>
              <w:t>, r</w:t>
            </w:r>
            <w:r w:rsidR="00077009" w:rsidRPr="00077009">
              <w:rPr>
                <w:sz w:val="22"/>
                <w:szCs w:val="22"/>
              </w:rPr>
              <w:t>egulacja tonów</w:t>
            </w:r>
            <w:r w:rsidR="00077009">
              <w:rPr>
                <w:sz w:val="22"/>
                <w:szCs w:val="22"/>
              </w:rPr>
              <w:t>, k</w:t>
            </w:r>
            <w:r w:rsidR="00077009" w:rsidRPr="00077009">
              <w:rPr>
                <w:sz w:val="22"/>
                <w:szCs w:val="22"/>
              </w:rPr>
              <w:t>orektor dźwięku</w:t>
            </w:r>
            <w:r w:rsidR="00077009">
              <w:rPr>
                <w:sz w:val="22"/>
                <w:szCs w:val="22"/>
              </w:rPr>
              <w:t>;</w:t>
            </w:r>
          </w:p>
          <w:p w14:paraId="45D0DFD0" w14:textId="2E91D892" w:rsidR="00626D1A" w:rsidRPr="00626D1A" w:rsidRDefault="00ED300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Menu w języku polskim</w:t>
            </w:r>
            <w:r>
              <w:rPr>
                <w:sz w:val="22"/>
                <w:szCs w:val="22"/>
              </w:rPr>
              <w:t>;</w:t>
            </w:r>
          </w:p>
          <w:p w14:paraId="79271669" w14:textId="0ADA8DA2" w:rsidR="00626D1A" w:rsidRDefault="00ED300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Telegazeta</w:t>
            </w:r>
            <w:r>
              <w:rPr>
                <w:sz w:val="22"/>
                <w:szCs w:val="22"/>
              </w:rPr>
              <w:t>;</w:t>
            </w:r>
          </w:p>
          <w:p w14:paraId="6125D190" w14:textId="74C36C2F" w:rsidR="00ED3003" w:rsidRDefault="00ED300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M</w:t>
            </w:r>
            <w:r w:rsidRPr="00ED3003">
              <w:rPr>
                <w:sz w:val="22"/>
                <w:szCs w:val="22"/>
              </w:rPr>
              <w:t>ożliwość aktualizacji oprogramowania</w:t>
            </w:r>
            <w:r>
              <w:rPr>
                <w:sz w:val="22"/>
                <w:szCs w:val="22"/>
              </w:rPr>
              <w:t>;</w:t>
            </w:r>
            <w:r w:rsidRPr="00ED3003">
              <w:rPr>
                <w:sz w:val="22"/>
                <w:szCs w:val="22"/>
              </w:rPr>
              <w:t xml:space="preserve"> </w:t>
            </w:r>
          </w:p>
          <w:p w14:paraId="7D7830B4" w14:textId="1CEC929E" w:rsidR="00ED3003" w:rsidRDefault="00ED300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Pr="00ED3003">
              <w:rPr>
                <w:sz w:val="22"/>
                <w:szCs w:val="22"/>
              </w:rPr>
              <w:t>ożliwość użycia klawiatury i myszki (funkcje Smart)</w:t>
            </w:r>
            <w:r>
              <w:rPr>
                <w:sz w:val="22"/>
                <w:szCs w:val="22"/>
              </w:rPr>
              <w:t>;</w:t>
            </w:r>
          </w:p>
          <w:p w14:paraId="7656EDE7" w14:textId="556FA276" w:rsidR="00ED3003" w:rsidRDefault="00ED300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D3003">
              <w:rPr>
                <w:sz w:val="22"/>
                <w:szCs w:val="22"/>
              </w:rPr>
              <w:t>USB - zdjęcia, muzyka, film</w:t>
            </w:r>
            <w:r>
              <w:rPr>
                <w:sz w:val="22"/>
                <w:szCs w:val="22"/>
              </w:rPr>
              <w:t>;</w:t>
            </w:r>
          </w:p>
          <w:p w14:paraId="36B86688" w14:textId="1278432E" w:rsidR="00ED3003" w:rsidRPr="00626D1A" w:rsidRDefault="00652B4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52B48">
              <w:rPr>
                <w:sz w:val="22"/>
                <w:szCs w:val="22"/>
              </w:rPr>
              <w:t>Digital EPG</w:t>
            </w:r>
            <w:r w:rsidR="000D459E">
              <w:rPr>
                <w:sz w:val="22"/>
                <w:szCs w:val="22"/>
              </w:rPr>
              <w:t>;</w:t>
            </w:r>
          </w:p>
          <w:p w14:paraId="5C275379" w14:textId="68FAB281" w:rsidR="00626D1A" w:rsidRDefault="00652B4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D459E">
              <w:rPr>
                <w:sz w:val="22"/>
                <w:szCs w:val="22"/>
              </w:rPr>
              <w:t>min. 3 z</w:t>
            </w:r>
            <w:r>
              <w:rPr>
                <w:sz w:val="22"/>
                <w:szCs w:val="22"/>
              </w:rPr>
              <w:t>łącza</w:t>
            </w:r>
            <w:r w:rsidR="00626D1A" w:rsidRPr="00626D1A">
              <w:rPr>
                <w:sz w:val="22"/>
                <w:szCs w:val="22"/>
              </w:rPr>
              <w:t xml:space="preserve"> HDMI</w:t>
            </w:r>
            <w:r w:rsidR="000D459E">
              <w:rPr>
                <w:sz w:val="22"/>
                <w:szCs w:val="22"/>
              </w:rPr>
              <w:t>;</w:t>
            </w:r>
          </w:p>
          <w:p w14:paraId="497E0494" w14:textId="77777777" w:rsidR="00652B48" w:rsidRDefault="00652B4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Złącza </w:t>
            </w:r>
            <w:r w:rsidR="00626D1A" w:rsidRPr="00626D1A">
              <w:rPr>
                <w:sz w:val="22"/>
                <w:szCs w:val="22"/>
              </w:rPr>
              <w:t>USB</w:t>
            </w:r>
            <w:r>
              <w:rPr>
                <w:sz w:val="22"/>
                <w:szCs w:val="22"/>
              </w:rPr>
              <w:t xml:space="preserve"> min. 1;</w:t>
            </w:r>
          </w:p>
          <w:p w14:paraId="2BB8F1A0" w14:textId="3A2D515A" w:rsidR="00626D1A" w:rsidRPr="00626D1A" w:rsidRDefault="00652B48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Złącze Ethernet (LAN)</w:t>
            </w:r>
            <w:r>
              <w:rPr>
                <w:sz w:val="22"/>
                <w:szCs w:val="22"/>
              </w:rPr>
              <w:t>;</w:t>
            </w:r>
          </w:p>
          <w:p w14:paraId="334E5ABF" w14:textId="7A21758C" w:rsidR="00626D1A" w:rsidRPr="00626D1A" w:rsidRDefault="009D245F" w:rsidP="009D2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Cyfrowe wyjście optyczne</w:t>
            </w:r>
            <w:r>
              <w:rPr>
                <w:sz w:val="22"/>
                <w:szCs w:val="22"/>
              </w:rPr>
              <w:t>:</w:t>
            </w:r>
            <w:r w:rsidR="00626D1A" w:rsidRPr="00626D1A">
              <w:rPr>
                <w:sz w:val="22"/>
                <w:szCs w:val="22"/>
              </w:rPr>
              <w:tab/>
            </w:r>
          </w:p>
          <w:p w14:paraId="78AA712A" w14:textId="7CC3DF96" w:rsidR="00626D1A" w:rsidRDefault="009D245F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Kolor obudowy</w:t>
            </w:r>
            <w:r>
              <w:rPr>
                <w:sz w:val="22"/>
                <w:szCs w:val="22"/>
              </w:rPr>
              <w:t>: czarny,</w:t>
            </w:r>
            <w:r w:rsidRPr="00626D1A">
              <w:rPr>
                <w:sz w:val="22"/>
                <w:szCs w:val="22"/>
              </w:rPr>
              <w:t xml:space="preserve"> </w:t>
            </w:r>
            <w:r w:rsidR="00626D1A" w:rsidRPr="00626D1A">
              <w:rPr>
                <w:sz w:val="22"/>
                <w:szCs w:val="22"/>
              </w:rPr>
              <w:t>grafitowy</w:t>
            </w:r>
            <w:r>
              <w:rPr>
                <w:sz w:val="22"/>
                <w:szCs w:val="22"/>
              </w:rPr>
              <w:t xml:space="preserve"> lub tytanowy;</w:t>
            </w:r>
          </w:p>
          <w:p w14:paraId="3DC451A4" w14:textId="190FDBF1" w:rsidR="00626D1A" w:rsidRPr="00626D1A" w:rsidRDefault="009D245F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Możliwość montażu na ścianie</w:t>
            </w:r>
            <w:r>
              <w:rPr>
                <w:sz w:val="22"/>
                <w:szCs w:val="22"/>
              </w:rPr>
              <w:t>;</w:t>
            </w:r>
          </w:p>
          <w:p w14:paraId="0BCB7275" w14:textId="1DB88F09" w:rsidR="00626D1A" w:rsidRPr="00626D1A" w:rsidRDefault="009D245F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 xml:space="preserve">Waga </w:t>
            </w:r>
            <w:r>
              <w:rPr>
                <w:sz w:val="22"/>
                <w:szCs w:val="22"/>
              </w:rPr>
              <w:t xml:space="preserve"> max. </w:t>
            </w:r>
            <w:r w:rsidR="00626D1A" w:rsidRPr="00626D1A">
              <w:rPr>
                <w:sz w:val="22"/>
                <w:szCs w:val="22"/>
              </w:rPr>
              <w:t>z podstawą 13,</w:t>
            </w:r>
            <w:r>
              <w:rPr>
                <w:sz w:val="22"/>
                <w:szCs w:val="22"/>
              </w:rPr>
              <w:t>5</w:t>
            </w:r>
            <w:r w:rsidR="00626D1A" w:rsidRPr="00626D1A">
              <w:rPr>
                <w:sz w:val="22"/>
                <w:szCs w:val="22"/>
              </w:rPr>
              <w:t xml:space="preserve"> kg</w:t>
            </w:r>
            <w:r>
              <w:rPr>
                <w:sz w:val="22"/>
                <w:szCs w:val="22"/>
              </w:rPr>
              <w:t>;</w:t>
            </w:r>
            <w:r w:rsidR="00626D1A" w:rsidRPr="00626D1A">
              <w:rPr>
                <w:sz w:val="22"/>
                <w:szCs w:val="22"/>
              </w:rPr>
              <w:t xml:space="preserve"> </w:t>
            </w:r>
          </w:p>
          <w:p w14:paraId="78CD3DB6" w14:textId="1791552D" w:rsidR="00626D1A" w:rsidRPr="00626D1A" w:rsidRDefault="009D245F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Klasa energetyczna SDR</w:t>
            </w:r>
            <w:r w:rsidR="00C965B5">
              <w:rPr>
                <w:sz w:val="22"/>
                <w:szCs w:val="22"/>
              </w:rPr>
              <w:t xml:space="preserve"> – </w:t>
            </w:r>
            <w:r w:rsidR="00626D1A" w:rsidRPr="00626D1A">
              <w:rPr>
                <w:sz w:val="22"/>
                <w:szCs w:val="22"/>
              </w:rPr>
              <w:t>G</w:t>
            </w:r>
            <w:r w:rsidR="00C965B5">
              <w:rPr>
                <w:sz w:val="22"/>
                <w:szCs w:val="22"/>
              </w:rPr>
              <w:t>;</w:t>
            </w:r>
          </w:p>
          <w:p w14:paraId="74C56115" w14:textId="3D7D5F1D" w:rsidR="00626D1A" w:rsidRPr="00626D1A" w:rsidRDefault="00C965B5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Zużycie energii SDR</w:t>
            </w:r>
            <w:r>
              <w:rPr>
                <w:sz w:val="22"/>
                <w:szCs w:val="22"/>
              </w:rPr>
              <w:t xml:space="preserve"> max. 96</w:t>
            </w:r>
            <w:r w:rsidR="00626D1A" w:rsidRPr="00626D1A">
              <w:rPr>
                <w:sz w:val="22"/>
                <w:szCs w:val="22"/>
              </w:rPr>
              <w:t xml:space="preserve"> kWh/1000h</w:t>
            </w:r>
            <w:r>
              <w:rPr>
                <w:sz w:val="22"/>
                <w:szCs w:val="22"/>
              </w:rPr>
              <w:t>;</w:t>
            </w:r>
          </w:p>
          <w:p w14:paraId="532A471B" w14:textId="13FE5568" w:rsidR="00626D1A" w:rsidRPr="00626D1A" w:rsidRDefault="00C965B5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Klasa energetyczna HDR</w:t>
            </w:r>
            <w:r>
              <w:rPr>
                <w:sz w:val="22"/>
                <w:szCs w:val="22"/>
              </w:rPr>
              <w:t xml:space="preserve"> – </w:t>
            </w:r>
            <w:r w:rsidR="00626D1A" w:rsidRPr="00626D1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;</w:t>
            </w:r>
          </w:p>
          <w:p w14:paraId="17F6C6FB" w14:textId="4DDD995E" w:rsidR="00626D1A" w:rsidRPr="00626D1A" w:rsidRDefault="00C965B5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Zużycie energii HDR</w:t>
            </w:r>
            <w:r w:rsidR="00626D1A" w:rsidRPr="00626D1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max </w:t>
            </w:r>
            <w:r w:rsidR="00626D1A" w:rsidRPr="00626D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</w:t>
            </w:r>
            <w:r w:rsidR="00626D1A" w:rsidRPr="00626D1A">
              <w:rPr>
                <w:sz w:val="22"/>
                <w:szCs w:val="22"/>
              </w:rPr>
              <w:t xml:space="preserve"> kWh/1000h</w:t>
            </w:r>
            <w:r>
              <w:rPr>
                <w:sz w:val="22"/>
                <w:szCs w:val="22"/>
              </w:rPr>
              <w:t>;</w:t>
            </w:r>
          </w:p>
          <w:p w14:paraId="3FA7BB58" w14:textId="0069ED63" w:rsidR="00626D1A" w:rsidRPr="00626D1A" w:rsidRDefault="00C965B5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 xml:space="preserve">Pobór mocy (tryb czuwania) </w:t>
            </w: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0,5 W</w:t>
            </w:r>
            <w:r w:rsidR="0042311B">
              <w:rPr>
                <w:sz w:val="22"/>
                <w:szCs w:val="22"/>
              </w:rPr>
              <w:t>;</w:t>
            </w:r>
          </w:p>
          <w:p w14:paraId="20CAE40E" w14:textId="6353C956" w:rsidR="00626D1A" w:rsidRDefault="00C965B5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Zasilanie</w:t>
            </w:r>
            <w:r>
              <w:rPr>
                <w:sz w:val="22"/>
                <w:szCs w:val="22"/>
              </w:rPr>
              <w:t xml:space="preserve"> </w:t>
            </w:r>
            <w:r w:rsidR="00626D1A" w:rsidRPr="00626D1A">
              <w:rPr>
                <w:sz w:val="22"/>
                <w:szCs w:val="22"/>
              </w:rPr>
              <w:t>110 - 240 V 50/60 Hz</w:t>
            </w:r>
            <w:r>
              <w:rPr>
                <w:sz w:val="22"/>
                <w:szCs w:val="22"/>
              </w:rPr>
              <w:t xml:space="preserve"> lub </w:t>
            </w:r>
            <w:r w:rsidR="0042311B" w:rsidRPr="0042311B">
              <w:rPr>
                <w:sz w:val="22"/>
                <w:szCs w:val="22"/>
              </w:rPr>
              <w:t>220 - 240 V 50/60 Hz</w:t>
            </w:r>
            <w:r w:rsidR="0042311B">
              <w:rPr>
                <w:sz w:val="22"/>
                <w:szCs w:val="22"/>
              </w:rPr>
              <w:t>;</w:t>
            </w:r>
          </w:p>
          <w:p w14:paraId="3EB0B426" w14:textId="0F47A397" w:rsidR="0042311B" w:rsidRDefault="0042311B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instrukcja obsługi w języku polskim</w:t>
            </w:r>
            <w:r>
              <w:rPr>
                <w:sz w:val="22"/>
                <w:szCs w:val="22"/>
              </w:rPr>
              <w:t>;</w:t>
            </w:r>
          </w:p>
          <w:p w14:paraId="5944BE03" w14:textId="454DD95A" w:rsidR="00B437B7" w:rsidRPr="00714719" w:rsidRDefault="0042311B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6D1A" w:rsidRPr="00626D1A">
              <w:rPr>
                <w:sz w:val="22"/>
                <w:szCs w:val="22"/>
              </w:rPr>
              <w:t>pilot</w:t>
            </w:r>
            <w:r w:rsidR="00880D3D">
              <w:rPr>
                <w:sz w:val="22"/>
                <w:szCs w:val="22"/>
              </w:rPr>
              <w:t>.</w:t>
            </w:r>
          </w:p>
        </w:tc>
      </w:tr>
      <w:tr w:rsidR="00B1471B" w:rsidRPr="00714719" w14:paraId="37948170" w14:textId="77777777" w:rsidTr="000871D6">
        <w:tblPrEx>
          <w:shd w:val="clear" w:color="auto" w:fill="auto"/>
        </w:tblPrEx>
        <w:trPr>
          <w:trHeight w:val="549"/>
        </w:trPr>
        <w:tc>
          <w:tcPr>
            <w:tcW w:w="0" w:type="auto"/>
            <w:vAlign w:val="center"/>
          </w:tcPr>
          <w:p w14:paraId="05E1D438" w14:textId="77777777" w:rsidR="00B437B7" w:rsidRPr="00C203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43970989" w14:textId="5B076E2F" w:rsidR="00B437B7" w:rsidRPr="00714719" w:rsidRDefault="00AE0AAF" w:rsidP="000871D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>O</w:t>
            </w:r>
            <w:r w:rsidR="00B437B7" w:rsidRPr="00FC20E3">
              <w:t>kap kuchenny</w:t>
            </w:r>
          </w:p>
        </w:tc>
        <w:tc>
          <w:tcPr>
            <w:tcW w:w="587" w:type="dxa"/>
            <w:vAlign w:val="center"/>
          </w:tcPr>
          <w:p w14:paraId="4E8F8EB2" w14:textId="587C2987" w:rsidR="00B437B7" w:rsidRPr="005C0DDB" w:rsidRDefault="00AE0AAF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B437B7">
              <w:rPr>
                <w:sz w:val="22"/>
                <w:szCs w:val="22"/>
              </w:rPr>
              <w:t>szt.</w:t>
            </w:r>
          </w:p>
        </w:tc>
        <w:tc>
          <w:tcPr>
            <w:tcW w:w="0" w:type="auto"/>
            <w:vAlign w:val="center"/>
          </w:tcPr>
          <w:p w14:paraId="766FDC16" w14:textId="0DF2943A" w:rsidR="005B563F" w:rsidRDefault="00B6011F" w:rsidP="005B5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</w:t>
            </w:r>
            <w:r w:rsidR="005B563F">
              <w:rPr>
                <w:sz w:val="22"/>
                <w:szCs w:val="22"/>
              </w:rPr>
              <w:t xml:space="preserve">ap kuchenny </w:t>
            </w:r>
            <w:r w:rsidR="007D5606">
              <w:rPr>
                <w:sz w:val="22"/>
                <w:szCs w:val="22"/>
              </w:rPr>
              <w:t xml:space="preserve">w kolorze czarnym </w:t>
            </w:r>
            <w:r w:rsidR="005B563F">
              <w:rPr>
                <w:sz w:val="22"/>
                <w:szCs w:val="22"/>
              </w:rPr>
              <w:t xml:space="preserve">pod szafkowy – pod szafkę kuchenną typu pawlacz 60x45x45 cm: </w:t>
            </w:r>
          </w:p>
          <w:p w14:paraId="1BF4FA40" w14:textId="26F7A00F" w:rsidR="008A6249" w:rsidRPr="008A6249" w:rsidRDefault="008A6249" w:rsidP="008A6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8A6249">
              <w:rPr>
                <w:sz w:val="22"/>
                <w:szCs w:val="22"/>
              </w:rPr>
              <w:t xml:space="preserve">ydajność maksymalna </w:t>
            </w:r>
            <w:r>
              <w:rPr>
                <w:sz w:val="22"/>
                <w:szCs w:val="22"/>
              </w:rPr>
              <w:t>od 280</w:t>
            </w:r>
            <w:r w:rsidRPr="008A6249">
              <w:rPr>
                <w:sz w:val="22"/>
                <w:szCs w:val="22"/>
              </w:rPr>
              <w:t xml:space="preserve"> m3/h</w:t>
            </w:r>
            <w:r>
              <w:rPr>
                <w:sz w:val="22"/>
                <w:szCs w:val="22"/>
              </w:rPr>
              <w:t>;</w:t>
            </w:r>
          </w:p>
          <w:p w14:paraId="203124D2" w14:textId="04C4231D" w:rsidR="008A6249" w:rsidRPr="008A6249" w:rsidRDefault="008A6249" w:rsidP="008A6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max p</w:t>
            </w:r>
            <w:r w:rsidRPr="008A6249">
              <w:rPr>
                <w:sz w:val="22"/>
                <w:szCs w:val="22"/>
              </w:rPr>
              <w:t>oziom hałasu</w:t>
            </w:r>
            <w:r>
              <w:rPr>
                <w:sz w:val="22"/>
                <w:szCs w:val="22"/>
              </w:rPr>
              <w:t xml:space="preserve"> 75</w:t>
            </w:r>
            <w:r w:rsidRPr="008A6249">
              <w:rPr>
                <w:sz w:val="22"/>
                <w:szCs w:val="22"/>
              </w:rPr>
              <w:t xml:space="preserve"> dB</w:t>
            </w:r>
            <w:r>
              <w:rPr>
                <w:sz w:val="22"/>
                <w:szCs w:val="22"/>
              </w:rPr>
              <w:t>;</w:t>
            </w:r>
          </w:p>
          <w:p w14:paraId="185E4F47" w14:textId="7383C3D5" w:rsidR="008A6249" w:rsidRPr="008A6249" w:rsidRDefault="008A6249" w:rsidP="008A6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8A6249">
              <w:rPr>
                <w:sz w:val="22"/>
                <w:szCs w:val="22"/>
              </w:rPr>
              <w:t>świetlenie</w:t>
            </w:r>
            <w:r>
              <w:rPr>
                <w:sz w:val="22"/>
                <w:szCs w:val="22"/>
              </w:rPr>
              <w:t xml:space="preserve"> </w:t>
            </w:r>
            <w:r w:rsidRPr="008A6249">
              <w:rPr>
                <w:sz w:val="22"/>
                <w:szCs w:val="22"/>
              </w:rPr>
              <w:t>ledowe</w:t>
            </w:r>
            <w:r>
              <w:rPr>
                <w:sz w:val="22"/>
                <w:szCs w:val="22"/>
              </w:rPr>
              <w:t xml:space="preserve"> lub diodowe </w:t>
            </w:r>
            <w:r w:rsidRPr="008A6249">
              <w:rPr>
                <w:sz w:val="22"/>
                <w:szCs w:val="22"/>
              </w:rPr>
              <w:t>diodowe 2x3 W</w:t>
            </w:r>
            <w:r>
              <w:rPr>
                <w:sz w:val="22"/>
                <w:szCs w:val="22"/>
              </w:rPr>
              <w:t>;</w:t>
            </w:r>
          </w:p>
          <w:p w14:paraId="7514191A" w14:textId="0A16B5BF" w:rsidR="008A6249" w:rsidRPr="008A6249" w:rsidRDefault="008A6249" w:rsidP="008A6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Pr="008A6249">
              <w:rPr>
                <w:sz w:val="22"/>
                <w:szCs w:val="22"/>
              </w:rPr>
              <w:t>terowanie</w:t>
            </w:r>
            <w:r>
              <w:rPr>
                <w:sz w:val="22"/>
                <w:szCs w:val="22"/>
              </w:rPr>
              <w:t xml:space="preserve"> </w:t>
            </w:r>
            <w:r w:rsidRPr="008A6249">
              <w:rPr>
                <w:sz w:val="22"/>
                <w:szCs w:val="22"/>
              </w:rPr>
              <w:t>elektroniczne</w:t>
            </w:r>
            <w:r>
              <w:rPr>
                <w:sz w:val="22"/>
                <w:szCs w:val="22"/>
              </w:rPr>
              <w:t xml:space="preserve"> lub mechaniczn</w:t>
            </w:r>
            <w:r w:rsidR="007D5606">
              <w:rPr>
                <w:sz w:val="22"/>
                <w:szCs w:val="22"/>
              </w:rPr>
              <w:t>e;</w:t>
            </w:r>
          </w:p>
          <w:p w14:paraId="1F13F122" w14:textId="221035A8" w:rsidR="008A6249" w:rsidRPr="008A6249" w:rsidRDefault="007D5606" w:rsidP="008A6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8A6249" w:rsidRPr="008A6249">
              <w:rPr>
                <w:sz w:val="22"/>
                <w:szCs w:val="22"/>
              </w:rPr>
              <w:t>ryb</w:t>
            </w:r>
            <w:r>
              <w:rPr>
                <w:sz w:val="22"/>
                <w:szCs w:val="22"/>
              </w:rPr>
              <w:t xml:space="preserve">y </w:t>
            </w:r>
            <w:r w:rsidR="008A6249" w:rsidRPr="008A6249">
              <w:rPr>
                <w:sz w:val="22"/>
                <w:szCs w:val="22"/>
              </w:rPr>
              <w:t>prac</w:t>
            </w:r>
            <w:r>
              <w:rPr>
                <w:sz w:val="22"/>
                <w:szCs w:val="22"/>
              </w:rPr>
              <w:t xml:space="preserve">y – </w:t>
            </w:r>
            <w:r w:rsidR="008A6249" w:rsidRPr="008A6249">
              <w:rPr>
                <w:sz w:val="22"/>
                <w:szCs w:val="22"/>
              </w:rPr>
              <w:t>pochłaniacz</w:t>
            </w:r>
            <w:r>
              <w:rPr>
                <w:sz w:val="22"/>
                <w:szCs w:val="22"/>
              </w:rPr>
              <w:t xml:space="preserve"> i </w:t>
            </w:r>
            <w:r w:rsidR="008A6249" w:rsidRPr="008A6249">
              <w:rPr>
                <w:sz w:val="22"/>
                <w:szCs w:val="22"/>
              </w:rPr>
              <w:t>wyciąg</w:t>
            </w:r>
            <w:r>
              <w:rPr>
                <w:sz w:val="22"/>
                <w:szCs w:val="22"/>
              </w:rPr>
              <w:t>;</w:t>
            </w:r>
          </w:p>
          <w:p w14:paraId="5B167466" w14:textId="73334EB8" w:rsidR="008A6249" w:rsidRPr="008A6249" w:rsidRDefault="007D5606" w:rsidP="008A6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5606">
              <w:rPr>
                <w:sz w:val="22"/>
                <w:szCs w:val="22"/>
              </w:rPr>
              <w:t xml:space="preserve">aluminiowe </w:t>
            </w:r>
            <w:r>
              <w:rPr>
                <w:sz w:val="22"/>
                <w:szCs w:val="22"/>
              </w:rPr>
              <w:t>f</w:t>
            </w:r>
            <w:r w:rsidR="008A6249" w:rsidRPr="008A6249">
              <w:rPr>
                <w:sz w:val="22"/>
                <w:szCs w:val="22"/>
              </w:rPr>
              <w:t>iltry przeciw</w:t>
            </w:r>
            <w:r>
              <w:rPr>
                <w:sz w:val="22"/>
                <w:szCs w:val="22"/>
              </w:rPr>
              <w:t xml:space="preserve"> </w:t>
            </w:r>
            <w:r w:rsidR="008A6249" w:rsidRPr="008A6249">
              <w:rPr>
                <w:sz w:val="22"/>
                <w:szCs w:val="22"/>
              </w:rPr>
              <w:t>tłuszczowe</w:t>
            </w:r>
            <w:r>
              <w:rPr>
                <w:sz w:val="22"/>
                <w:szCs w:val="22"/>
              </w:rPr>
              <w:t xml:space="preserve">; </w:t>
            </w:r>
          </w:p>
          <w:p w14:paraId="49590717" w14:textId="7F8506EF" w:rsidR="008A6249" w:rsidRDefault="007D5606" w:rsidP="008A6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2 stopniowa regulacja prędkości;</w:t>
            </w:r>
          </w:p>
          <w:p w14:paraId="2D67ECD2" w14:textId="386A469B" w:rsidR="00573BF6" w:rsidRPr="008A6249" w:rsidRDefault="00573BF6" w:rsidP="008A6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waga z opakowaniem max. 10 kg;</w:t>
            </w:r>
          </w:p>
          <w:p w14:paraId="6E1FEE11" w14:textId="3711EFAA" w:rsidR="00573BF6" w:rsidRDefault="00573BF6" w:rsidP="00573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wyposażony w </w:t>
            </w:r>
            <w:r w:rsidR="008A6249" w:rsidRPr="008A6249">
              <w:rPr>
                <w:sz w:val="22"/>
                <w:szCs w:val="22"/>
              </w:rPr>
              <w:t xml:space="preserve"> elementy</w:t>
            </w:r>
            <w:r>
              <w:rPr>
                <w:sz w:val="22"/>
                <w:szCs w:val="22"/>
              </w:rPr>
              <w:t xml:space="preserve"> niezbędne</w:t>
            </w:r>
            <w:r w:rsidR="008A6249" w:rsidRPr="008A6249">
              <w:rPr>
                <w:sz w:val="22"/>
                <w:szCs w:val="22"/>
              </w:rPr>
              <w:t xml:space="preserve"> do montażu</w:t>
            </w:r>
            <w:r>
              <w:rPr>
                <w:sz w:val="22"/>
                <w:szCs w:val="22"/>
              </w:rPr>
              <w:t>;</w:t>
            </w:r>
          </w:p>
          <w:p w14:paraId="1455B885" w14:textId="1D399DAA" w:rsidR="00B437B7" w:rsidRPr="00714719" w:rsidRDefault="00573BF6" w:rsidP="00B43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A6249" w:rsidRPr="008A6249">
              <w:rPr>
                <w:sz w:val="22"/>
                <w:szCs w:val="22"/>
              </w:rPr>
              <w:t xml:space="preserve"> instrukcja obsługi w języku polskim</w:t>
            </w:r>
            <w:r w:rsidR="00880D3D">
              <w:rPr>
                <w:sz w:val="22"/>
                <w:szCs w:val="22"/>
              </w:rPr>
              <w:t>.</w:t>
            </w:r>
          </w:p>
        </w:tc>
      </w:tr>
      <w:tr w:rsidR="00B1471B" w:rsidRPr="005C0DDB" w14:paraId="4AC53478" w14:textId="77777777" w:rsidTr="000871D6">
        <w:tblPrEx>
          <w:shd w:val="clear" w:color="auto" w:fill="auto"/>
        </w:tblPrEx>
        <w:trPr>
          <w:trHeight w:val="850"/>
        </w:trPr>
        <w:tc>
          <w:tcPr>
            <w:tcW w:w="0" w:type="auto"/>
            <w:vAlign w:val="center"/>
          </w:tcPr>
          <w:p w14:paraId="06FA7266" w14:textId="77777777" w:rsidR="00B437B7" w:rsidRPr="00C203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51036CD3" w14:textId="2D5C0AEE" w:rsidR="00B437B7" w:rsidRDefault="00AE0AAF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C</w:t>
            </w:r>
            <w:r w:rsidR="00B437B7" w:rsidRPr="00FC20E3">
              <w:t>zajnik elektryczny</w:t>
            </w:r>
          </w:p>
        </w:tc>
        <w:tc>
          <w:tcPr>
            <w:tcW w:w="587" w:type="dxa"/>
            <w:vAlign w:val="center"/>
          </w:tcPr>
          <w:p w14:paraId="13357624" w14:textId="7085E40D" w:rsidR="00B437B7" w:rsidRPr="00C20315" w:rsidRDefault="00AE0AAF" w:rsidP="00B437B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37B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5808" w:type="dxa"/>
            <w:vAlign w:val="center"/>
          </w:tcPr>
          <w:p w14:paraId="15E17DBC" w14:textId="0BBAA055" w:rsidR="0084491A" w:rsidRDefault="0084491A" w:rsidP="002853F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Czajnik elektryczny o parametrach:</w:t>
            </w:r>
          </w:p>
          <w:p w14:paraId="39572134" w14:textId="37BAD747" w:rsidR="002853F5" w:rsidRDefault="002853F5" w:rsidP="002853F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p</w:t>
            </w:r>
            <w:r w:rsidRPr="002853F5">
              <w:rPr>
                <w:sz w:val="22"/>
                <w:szCs w:val="22"/>
              </w:rPr>
              <w:t>ojemność</w:t>
            </w:r>
            <w:r>
              <w:rPr>
                <w:sz w:val="22"/>
                <w:szCs w:val="22"/>
              </w:rPr>
              <w:t xml:space="preserve"> 1,7</w:t>
            </w:r>
            <w:r w:rsidRPr="002853F5">
              <w:rPr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;</w:t>
            </w:r>
          </w:p>
          <w:p w14:paraId="58B9D628" w14:textId="60C73253" w:rsidR="00880D3D" w:rsidRPr="002853F5" w:rsidRDefault="00880D3D" w:rsidP="002853F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kolor czarny z el. Stali nierdzewnej;</w:t>
            </w:r>
          </w:p>
          <w:p w14:paraId="3CE6B0B9" w14:textId="7CBB97B0" w:rsidR="00573BF6" w:rsidRPr="00573BF6" w:rsidRDefault="00573BF6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853F5">
              <w:rPr>
                <w:sz w:val="22"/>
                <w:szCs w:val="22"/>
              </w:rPr>
              <w:t>e</w:t>
            </w:r>
            <w:r w:rsidRPr="00573BF6">
              <w:rPr>
                <w:sz w:val="22"/>
                <w:szCs w:val="22"/>
              </w:rPr>
              <w:t>lement grzejny</w:t>
            </w:r>
            <w:r>
              <w:rPr>
                <w:sz w:val="22"/>
                <w:szCs w:val="22"/>
              </w:rPr>
              <w:t xml:space="preserve"> - u</w:t>
            </w:r>
            <w:r w:rsidRPr="00573BF6">
              <w:rPr>
                <w:sz w:val="22"/>
                <w:szCs w:val="22"/>
              </w:rPr>
              <w:t>kryta grzałka</w:t>
            </w:r>
            <w:r>
              <w:rPr>
                <w:sz w:val="22"/>
                <w:szCs w:val="22"/>
              </w:rPr>
              <w:t xml:space="preserve"> lub płaska grzałka płytkowa;</w:t>
            </w:r>
          </w:p>
          <w:p w14:paraId="70634CE2" w14:textId="54F88EB1" w:rsidR="00573BF6" w:rsidRPr="00573BF6" w:rsidRDefault="002853F5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Pr="002853F5">
              <w:rPr>
                <w:sz w:val="22"/>
                <w:szCs w:val="22"/>
              </w:rPr>
              <w:t xml:space="preserve">ntywapienny, </w:t>
            </w:r>
            <w:r>
              <w:rPr>
                <w:sz w:val="22"/>
                <w:szCs w:val="22"/>
              </w:rPr>
              <w:t>w</w:t>
            </w:r>
            <w:r w:rsidRPr="002853F5">
              <w:rPr>
                <w:sz w:val="22"/>
                <w:szCs w:val="22"/>
              </w:rPr>
              <w:t>yjmowany</w:t>
            </w:r>
            <w:r>
              <w:rPr>
                <w:sz w:val="22"/>
                <w:szCs w:val="22"/>
              </w:rPr>
              <w:t xml:space="preserve"> filtr;</w:t>
            </w:r>
          </w:p>
          <w:p w14:paraId="2C895C7C" w14:textId="5E86F5D7" w:rsidR="00573BF6" w:rsidRPr="00573BF6" w:rsidRDefault="002853F5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573BF6" w:rsidRPr="00573BF6">
              <w:rPr>
                <w:sz w:val="22"/>
                <w:szCs w:val="22"/>
              </w:rPr>
              <w:t>brotowa podstawa</w:t>
            </w:r>
            <w:r>
              <w:rPr>
                <w:sz w:val="22"/>
                <w:szCs w:val="22"/>
              </w:rPr>
              <w:t>;</w:t>
            </w:r>
          </w:p>
          <w:p w14:paraId="21CD6981" w14:textId="16512020" w:rsidR="00573BF6" w:rsidRPr="00573BF6" w:rsidRDefault="002853F5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o</w:t>
            </w:r>
            <w:r w:rsidR="00573BF6" w:rsidRPr="00573BF6">
              <w:rPr>
                <w:sz w:val="22"/>
                <w:szCs w:val="22"/>
              </w:rPr>
              <w:t>twierani</w:t>
            </w:r>
            <w:r>
              <w:rPr>
                <w:sz w:val="22"/>
                <w:szCs w:val="22"/>
              </w:rPr>
              <w:t>a</w:t>
            </w:r>
            <w:r w:rsidR="00573BF6" w:rsidRPr="00573BF6">
              <w:rPr>
                <w:sz w:val="22"/>
                <w:szCs w:val="22"/>
              </w:rPr>
              <w:t xml:space="preserve"> pokrywy</w:t>
            </w:r>
            <w:r>
              <w:rPr>
                <w:sz w:val="22"/>
                <w:szCs w:val="22"/>
              </w:rPr>
              <w:t xml:space="preserve"> przyciskiem;</w:t>
            </w:r>
          </w:p>
          <w:p w14:paraId="5948DF4B" w14:textId="08A6A952" w:rsidR="00573BF6" w:rsidRPr="00573BF6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573BF6" w:rsidRPr="00573BF6">
              <w:rPr>
                <w:sz w:val="22"/>
                <w:szCs w:val="22"/>
              </w:rPr>
              <w:t>skaźnik poziomu wody</w:t>
            </w:r>
            <w:r>
              <w:rPr>
                <w:sz w:val="22"/>
                <w:szCs w:val="22"/>
              </w:rPr>
              <w:t>;</w:t>
            </w:r>
          </w:p>
          <w:p w14:paraId="405C5D59" w14:textId="435384B6" w:rsidR="00573BF6" w:rsidRPr="00573BF6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wykonany ze s</w:t>
            </w:r>
            <w:r w:rsidR="00573BF6" w:rsidRPr="00573BF6">
              <w:rPr>
                <w:sz w:val="22"/>
                <w:szCs w:val="22"/>
              </w:rPr>
              <w:t>tal</w:t>
            </w:r>
            <w:r>
              <w:rPr>
                <w:sz w:val="22"/>
                <w:szCs w:val="22"/>
              </w:rPr>
              <w:t>i</w:t>
            </w:r>
            <w:r w:rsidR="00573BF6" w:rsidRPr="00573BF6">
              <w:rPr>
                <w:sz w:val="22"/>
                <w:szCs w:val="22"/>
              </w:rPr>
              <w:t xml:space="preserve"> nierdzewn</w:t>
            </w:r>
            <w:r>
              <w:rPr>
                <w:sz w:val="22"/>
                <w:szCs w:val="22"/>
              </w:rPr>
              <w:t>ej;</w:t>
            </w:r>
          </w:p>
          <w:p w14:paraId="336A7FE2" w14:textId="55E1CCD0" w:rsidR="00573BF6" w:rsidRPr="00573BF6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573BF6" w:rsidRPr="00573BF6">
              <w:rPr>
                <w:sz w:val="22"/>
                <w:szCs w:val="22"/>
              </w:rPr>
              <w:t>oc grzałki</w:t>
            </w:r>
            <w:r>
              <w:rPr>
                <w:sz w:val="22"/>
                <w:szCs w:val="22"/>
              </w:rPr>
              <w:t xml:space="preserve"> </w:t>
            </w:r>
            <w:r w:rsidR="00573BF6" w:rsidRPr="00573BF6">
              <w:rPr>
                <w:sz w:val="22"/>
                <w:szCs w:val="22"/>
              </w:rPr>
              <w:t>2200</w:t>
            </w:r>
            <w:r>
              <w:rPr>
                <w:sz w:val="22"/>
                <w:szCs w:val="22"/>
              </w:rPr>
              <w:t>W;</w:t>
            </w:r>
          </w:p>
          <w:p w14:paraId="28CAB497" w14:textId="6F27A74F" w:rsidR="00573BF6" w:rsidRPr="00573BF6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73BF6" w:rsidRPr="00573BF6">
              <w:rPr>
                <w:sz w:val="22"/>
                <w:szCs w:val="22"/>
              </w:rPr>
              <w:t>odświetlony przycisk włączenia i wyłączenia</w:t>
            </w:r>
            <w:r>
              <w:rPr>
                <w:sz w:val="22"/>
                <w:szCs w:val="22"/>
              </w:rPr>
              <w:t>;</w:t>
            </w:r>
          </w:p>
          <w:p w14:paraId="62FCA8CC" w14:textId="77777777" w:rsidR="00880D3D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73BF6" w:rsidRPr="00573BF6">
              <w:rPr>
                <w:sz w:val="22"/>
                <w:szCs w:val="22"/>
              </w:rPr>
              <w:t>utomatyczne wyłączanie po osiągnięciu punktu wrzenia</w:t>
            </w:r>
            <w:r>
              <w:rPr>
                <w:sz w:val="22"/>
                <w:szCs w:val="22"/>
              </w:rPr>
              <w:t>;</w:t>
            </w:r>
            <w:r w:rsidR="00573BF6" w:rsidRPr="00573BF6">
              <w:rPr>
                <w:sz w:val="22"/>
                <w:szCs w:val="22"/>
              </w:rPr>
              <w:t xml:space="preserve"> </w:t>
            </w:r>
          </w:p>
          <w:p w14:paraId="6D9354DF" w14:textId="431ED90A" w:rsidR="00880D3D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573BF6" w:rsidRPr="00573BF6">
              <w:rPr>
                <w:sz w:val="22"/>
                <w:szCs w:val="22"/>
              </w:rPr>
              <w:t>utomatyczne wyłączenie po zdjęciu czajnika z podstawy</w:t>
            </w:r>
            <w:r>
              <w:rPr>
                <w:sz w:val="22"/>
                <w:szCs w:val="22"/>
              </w:rPr>
              <w:t>;</w:t>
            </w:r>
          </w:p>
          <w:p w14:paraId="2F068F73" w14:textId="77777777" w:rsidR="00880D3D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</w:t>
            </w:r>
            <w:r w:rsidR="00573BF6" w:rsidRPr="00573BF6">
              <w:rPr>
                <w:sz w:val="22"/>
                <w:szCs w:val="22"/>
              </w:rPr>
              <w:t>unkcja ochrony przed włączeniem pustego czajnika</w:t>
            </w:r>
            <w:r>
              <w:rPr>
                <w:sz w:val="22"/>
                <w:szCs w:val="22"/>
              </w:rPr>
              <w:t>;</w:t>
            </w:r>
          </w:p>
          <w:p w14:paraId="33241C01" w14:textId="628AECAD" w:rsidR="00573BF6" w:rsidRPr="00573BF6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573BF6" w:rsidRPr="00573BF6">
              <w:rPr>
                <w:sz w:val="22"/>
                <w:szCs w:val="22"/>
              </w:rPr>
              <w:t>abezpieczenie przed przegrzaniem</w:t>
            </w:r>
            <w:r>
              <w:rPr>
                <w:sz w:val="22"/>
                <w:szCs w:val="22"/>
              </w:rPr>
              <w:t>;</w:t>
            </w:r>
          </w:p>
          <w:p w14:paraId="0B72B638" w14:textId="06A692BA" w:rsidR="00B437B7" w:rsidRPr="005C0DDB" w:rsidRDefault="00880D3D" w:rsidP="00573BF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</w:t>
            </w:r>
            <w:r w:rsidR="00573BF6" w:rsidRPr="00573BF6">
              <w:rPr>
                <w:sz w:val="22"/>
                <w:szCs w:val="22"/>
              </w:rPr>
              <w:t>nstrukcja obsługi w języku polskim</w:t>
            </w:r>
            <w:r>
              <w:rPr>
                <w:sz w:val="22"/>
                <w:szCs w:val="22"/>
              </w:rPr>
              <w:t>.</w:t>
            </w:r>
          </w:p>
        </w:tc>
      </w:tr>
      <w:tr w:rsidR="00B1471B" w:rsidRPr="00C20315" w14:paraId="5FED9880" w14:textId="77777777" w:rsidTr="000871D6">
        <w:tblPrEx>
          <w:shd w:val="clear" w:color="auto" w:fill="auto"/>
        </w:tblPrEx>
        <w:trPr>
          <w:trHeight w:val="141"/>
        </w:trPr>
        <w:tc>
          <w:tcPr>
            <w:tcW w:w="0" w:type="auto"/>
            <w:vAlign w:val="center"/>
          </w:tcPr>
          <w:p w14:paraId="0A7ACD4B" w14:textId="77777777" w:rsidR="00B437B7" w:rsidRPr="003459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242266BA" w14:textId="626CF6FD" w:rsidR="00B437B7" w:rsidRPr="00C20315" w:rsidRDefault="00AE0AAF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L</w:t>
            </w:r>
            <w:r w:rsidR="00B437B7" w:rsidRPr="00FC20E3">
              <w:t>odówka</w:t>
            </w:r>
          </w:p>
        </w:tc>
        <w:tc>
          <w:tcPr>
            <w:tcW w:w="587" w:type="dxa"/>
            <w:vAlign w:val="center"/>
          </w:tcPr>
          <w:p w14:paraId="3AEBAE43" w14:textId="4A66C106" w:rsidR="00B437B7" w:rsidRPr="00C20315" w:rsidRDefault="00AE0AAF" w:rsidP="00B437B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7B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31DC3055" w14:textId="37BDF87D" w:rsidR="00AF111D" w:rsidRDefault="00AF111D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Lodówka</w:t>
            </w:r>
            <w:r w:rsidR="00BE6E53">
              <w:rPr>
                <w:sz w:val="22"/>
                <w:szCs w:val="22"/>
              </w:rPr>
              <w:t xml:space="preserve"> z zamrażarką</w:t>
            </w:r>
            <w:r>
              <w:rPr>
                <w:sz w:val="22"/>
                <w:szCs w:val="22"/>
              </w:rPr>
              <w:t xml:space="preserve"> o wymiarach: wysokość od 18</w:t>
            </w:r>
            <w:r w:rsidR="00771390">
              <w:rPr>
                <w:sz w:val="22"/>
                <w:szCs w:val="22"/>
              </w:rPr>
              <w:t xml:space="preserve">0 cm do 190 cm, szerokość od 58cm do 62 cm, głębokość od 65 do 70 cm: </w:t>
            </w:r>
            <w:r>
              <w:rPr>
                <w:sz w:val="22"/>
                <w:szCs w:val="22"/>
              </w:rPr>
              <w:t xml:space="preserve"> </w:t>
            </w:r>
          </w:p>
          <w:p w14:paraId="196803E1" w14:textId="3659E613" w:rsidR="00754A9E" w:rsidRPr="00754A9E" w:rsidRDefault="007119F4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4A9E">
              <w:rPr>
                <w:sz w:val="22"/>
                <w:szCs w:val="22"/>
              </w:rPr>
              <w:t>p</w:t>
            </w:r>
            <w:r w:rsidR="00754A9E" w:rsidRPr="00754A9E">
              <w:rPr>
                <w:sz w:val="22"/>
                <w:szCs w:val="22"/>
              </w:rPr>
              <w:t xml:space="preserve">ojemność </w:t>
            </w:r>
            <w:r w:rsidR="00754A9E">
              <w:rPr>
                <w:sz w:val="22"/>
                <w:szCs w:val="22"/>
              </w:rPr>
              <w:t xml:space="preserve">w zakresie min. </w:t>
            </w:r>
            <w:r w:rsidR="00754A9E" w:rsidRPr="00754A9E">
              <w:rPr>
                <w:sz w:val="22"/>
                <w:szCs w:val="22"/>
              </w:rPr>
              <w:t>2</w:t>
            </w:r>
            <w:r w:rsidR="00754A9E">
              <w:rPr>
                <w:sz w:val="22"/>
                <w:szCs w:val="22"/>
              </w:rPr>
              <w:t xml:space="preserve">30 l </w:t>
            </w:r>
            <w:r w:rsidR="00754A9E" w:rsidRPr="00754A9E">
              <w:rPr>
                <w:sz w:val="22"/>
                <w:szCs w:val="22"/>
              </w:rPr>
              <w:t xml:space="preserve">chłodziarka + </w:t>
            </w:r>
            <w:r w:rsidR="00754A9E">
              <w:rPr>
                <w:sz w:val="22"/>
                <w:szCs w:val="22"/>
              </w:rPr>
              <w:t xml:space="preserve">min. 87 l </w:t>
            </w:r>
            <w:r w:rsidR="00754A9E" w:rsidRPr="00754A9E">
              <w:rPr>
                <w:sz w:val="22"/>
                <w:szCs w:val="22"/>
              </w:rPr>
              <w:t>zamrażarka</w:t>
            </w:r>
            <w:r w:rsidR="00754A9E">
              <w:rPr>
                <w:sz w:val="22"/>
                <w:szCs w:val="22"/>
              </w:rPr>
              <w:t>;</w:t>
            </w:r>
          </w:p>
          <w:p w14:paraId="46698C1B" w14:textId="524E04EA" w:rsidR="00754A9E" w:rsidRPr="00754A9E" w:rsidRDefault="00754A9E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</w:t>
            </w:r>
            <w:r w:rsidRPr="00754A9E">
              <w:rPr>
                <w:sz w:val="22"/>
                <w:szCs w:val="22"/>
              </w:rPr>
              <w:t xml:space="preserve">ezszronowa </w:t>
            </w:r>
            <w:r>
              <w:rPr>
                <w:sz w:val="22"/>
                <w:szCs w:val="22"/>
              </w:rPr>
              <w:t xml:space="preserve">– system Pełny </w:t>
            </w:r>
            <w:r w:rsidRPr="00754A9E">
              <w:rPr>
                <w:sz w:val="22"/>
                <w:szCs w:val="22"/>
              </w:rPr>
              <w:t>No Frost</w:t>
            </w:r>
            <w:r>
              <w:rPr>
                <w:sz w:val="22"/>
                <w:szCs w:val="22"/>
              </w:rPr>
              <w:t>;</w:t>
            </w:r>
          </w:p>
          <w:p w14:paraId="3EA61971" w14:textId="0DC8F981" w:rsidR="00754A9E" w:rsidRPr="00754A9E" w:rsidRDefault="00754A9E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zamrażarka usytuowana n</w:t>
            </w:r>
            <w:r w:rsidRPr="00754A9E">
              <w:rPr>
                <w:sz w:val="22"/>
                <w:szCs w:val="22"/>
              </w:rPr>
              <w:t>a dole</w:t>
            </w:r>
            <w:r>
              <w:rPr>
                <w:sz w:val="22"/>
                <w:szCs w:val="22"/>
              </w:rPr>
              <w:t>;</w:t>
            </w:r>
          </w:p>
          <w:p w14:paraId="052ACB50" w14:textId="22202184" w:rsidR="00754A9E" w:rsidRPr="00754A9E" w:rsidRDefault="00754A9E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Pr="00754A9E">
              <w:rPr>
                <w:sz w:val="22"/>
                <w:szCs w:val="22"/>
              </w:rPr>
              <w:t>ompresor inwerterowy</w:t>
            </w:r>
            <w:r>
              <w:rPr>
                <w:sz w:val="22"/>
                <w:szCs w:val="22"/>
              </w:rPr>
              <w:t>;</w:t>
            </w:r>
          </w:p>
          <w:p w14:paraId="4E5BFEC4" w14:textId="714A54A4" w:rsidR="00754A9E" w:rsidRPr="00754A9E" w:rsidRDefault="00754A9E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Pr="00754A9E">
              <w:rPr>
                <w:sz w:val="22"/>
                <w:szCs w:val="22"/>
              </w:rPr>
              <w:t>iczba drzwi</w:t>
            </w:r>
            <w:r>
              <w:rPr>
                <w:sz w:val="22"/>
                <w:szCs w:val="22"/>
              </w:rPr>
              <w:t xml:space="preserve"> </w:t>
            </w:r>
            <w:r w:rsidR="00D7396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754A9E">
              <w:rPr>
                <w:sz w:val="22"/>
                <w:szCs w:val="22"/>
              </w:rPr>
              <w:t>2</w:t>
            </w:r>
            <w:r w:rsidR="00D7396C">
              <w:rPr>
                <w:sz w:val="22"/>
                <w:szCs w:val="22"/>
              </w:rPr>
              <w:t>;</w:t>
            </w:r>
          </w:p>
          <w:p w14:paraId="32E60049" w14:textId="4B9E1C5A" w:rsidR="00754A9E" w:rsidRPr="00754A9E" w:rsidRDefault="001364E9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e</w:t>
            </w:r>
            <w:r w:rsidR="00754A9E" w:rsidRPr="00754A9E">
              <w:rPr>
                <w:sz w:val="22"/>
                <w:szCs w:val="22"/>
              </w:rPr>
              <w:t>lektroniczne</w:t>
            </w:r>
            <w:r>
              <w:rPr>
                <w:sz w:val="22"/>
                <w:szCs w:val="22"/>
              </w:rPr>
              <w:t xml:space="preserve"> sterowanie</w:t>
            </w:r>
            <w:r w:rsidR="00D7396C">
              <w:rPr>
                <w:sz w:val="22"/>
                <w:szCs w:val="22"/>
              </w:rPr>
              <w:t>;</w:t>
            </w:r>
          </w:p>
          <w:p w14:paraId="3CA5CD35" w14:textId="0BB27D71" w:rsidR="00754A9E" w:rsidRPr="00754A9E" w:rsidRDefault="00D7396C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z</w:t>
            </w:r>
            <w:r w:rsidR="00754A9E" w:rsidRPr="00754A9E">
              <w:rPr>
                <w:sz w:val="22"/>
                <w:szCs w:val="22"/>
              </w:rPr>
              <w:t>mian</w:t>
            </w:r>
            <w:r>
              <w:rPr>
                <w:sz w:val="22"/>
                <w:szCs w:val="22"/>
              </w:rPr>
              <w:t>y</w:t>
            </w:r>
            <w:r w:rsidR="00754A9E" w:rsidRPr="00754A9E">
              <w:rPr>
                <w:sz w:val="22"/>
                <w:szCs w:val="22"/>
              </w:rPr>
              <w:t xml:space="preserve"> kierunku otwierania drzwi</w:t>
            </w:r>
            <w:r>
              <w:rPr>
                <w:sz w:val="22"/>
                <w:szCs w:val="22"/>
              </w:rPr>
              <w:t>;</w:t>
            </w:r>
          </w:p>
          <w:p w14:paraId="7F7E12F3" w14:textId="2B6DA89D" w:rsidR="00754A9E" w:rsidRPr="00754A9E" w:rsidRDefault="00D7396C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754A9E" w:rsidRPr="00754A9E">
              <w:rPr>
                <w:sz w:val="22"/>
                <w:szCs w:val="22"/>
              </w:rPr>
              <w:t xml:space="preserve">zas utrzymania temperatury w przypadku braku zasilania </w:t>
            </w:r>
            <w:r>
              <w:rPr>
                <w:sz w:val="22"/>
                <w:szCs w:val="22"/>
              </w:rPr>
              <w:t>min.</w:t>
            </w:r>
          </w:p>
          <w:p w14:paraId="22A9F71B" w14:textId="21773B9D" w:rsidR="00754A9E" w:rsidRPr="00754A9E" w:rsidRDefault="00754A9E" w:rsidP="00754A9E">
            <w:pPr>
              <w:suppressAutoHyphens/>
              <w:rPr>
                <w:sz w:val="22"/>
                <w:szCs w:val="22"/>
              </w:rPr>
            </w:pPr>
            <w:r w:rsidRPr="00754A9E">
              <w:rPr>
                <w:sz w:val="22"/>
                <w:szCs w:val="22"/>
              </w:rPr>
              <w:t>16</w:t>
            </w:r>
            <w:r w:rsidR="00D7396C">
              <w:rPr>
                <w:sz w:val="22"/>
                <w:szCs w:val="22"/>
              </w:rPr>
              <w:t xml:space="preserve"> h;</w:t>
            </w:r>
          </w:p>
          <w:p w14:paraId="6D797FFA" w14:textId="28B2CCCF" w:rsidR="00754A9E" w:rsidRPr="00754A9E" w:rsidRDefault="00AF111D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754A9E" w:rsidRPr="00754A9E">
              <w:rPr>
                <w:sz w:val="22"/>
                <w:szCs w:val="22"/>
              </w:rPr>
              <w:t xml:space="preserve">olor </w:t>
            </w:r>
            <w:r>
              <w:rPr>
                <w:sz w:val="22"/>
                <w:szCs w:val="22"/>
              </w:rPr>
              <w:t>– odcienie szarości/srebrny</w:t>
            </w:r>
            <w:r w:rsidR="00771390">
              <w:rPr>
                <w:sz w:val="22"/>
                <w:szCs w:val="22"/>
              </w:rPr>
              <w:t>;</w:t>
            </w:r>
          </w:p>
          <w:p w14:paraId="52BCFD47" w14:textId="6E67E0E3" w:rsidR="00754A9E" w:rsidRPr="00754A9E" w:rsidRDefault="00AF111D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agregat</w:t>
            </w:r>
            <w:r w:rsidR="00771390">
              <w:rPr>
                <w:sz w:val="22"/>
                <w:szCs w:val="22"/>
              </w:rPr>
              <w:t>;</w:t>
            </w:r>
          </w:p>
          <w:p w14:paraId="3670E42E" w14:textId="222B4D71" w:rsidR="00754A9E" w:rsidRPr="00754A9E" w:rsidRDefault="00AF111D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4A9E" w:rsidRPr="00754A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termostaty</w:t>
            </w:r>
            <w:r w:rsidR="00771390">
              <w:rPr>
                <w:sz w:val="22"/>
                <w:szCs w:val="22"/>
              </w:rPr>
              <w:t>;</w:t>
            </w:r>
          </w:p>
          <w:p w14:paraId="23EE8032" w14:textId="7246ADF5" w:rsidR="00754A9E" w:rsidRPr="00754A9E" w:rsidRDefault="00AF111D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754A9E" w:rsidRPr="00754A9E">
              <w:rPr>
                <w:sz w:val="22"/>
                <w:szCs w:val="22"/>
              </w:rPr>
              <w:t>yświetlacz</w:t>
            </w:r>
            <w:r w:rsidR="00771390">
              <w:rPr>
                <w:sz w:val="22"/>
                <w:szCs w:val="22"/>
              </w:rPr>
              <w:t>;</w:t>
            </w:r>
          </w:p>
          <w:p w14:paraId="5C6D9321" w14:textId="547A15F9" w:rsidR="00AF111D" w:rsidRDefault="00AF111D" w:rsidP="00AF111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754A9E" w:rsidRPr="00754A9E">
              <w:rPr>
                <w:sz w:val="22"/>
                <w:szCs w:val="22"/>
              </w:rPr>
              <w:t>larm niedomkniętych drzwi</w:t>
            </w:r>
            <w:r>
              <w:rPr>
                <w:sz w:val="22"/>
                <w:szCs w:val="22"/>
              </w:rPr>
              <w:t xml:space="preserve"> lub/i a</w:t>
            </w:r>
            <w:r w:rsidRPr="00AF111D">
              <w:rPr>
                <w:sz w:val="22"/>
                <w:szCs w:val="22"/>
              </w:rPr>
              <w:t>larm wzrostu temperatury</w:t>
            </w:r>
            <w:r w:rsidR="00771390">
              <w:rPr>
                <w:sz w:val="22"/>
                <w:szCs w:val="22"/>
              </w:rPr>
              <w:t>;</w:t>
            </w:r>
          </w:p>
          <w:p w14:paraId="79A098FC" w14:textId="6AA9CF1D" w:rsidR="00754A9E" w:rsidRPr="00754A9E" w:rsidRDefault="00771390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754A9E" w:rsidRPr="00754A9E">
              <w:rPr>
                <w:sz w:val="22"/>
                <w:szCs w:val="22"/>
              </w:rPr>
              <w:t>lasa</w:t>
            </w:r>
            <w:r>
              <w:rPr>
                <w:sz w:val="22"/>
                <w:szCs w:val="22"/>
              </w:rPr>
              <w:t xml:space="preserve"> energetyczna zamrażarki</w:t>
            </w:r>
            <w:r w:rsidR="00754A9E" w:rsidRPr="00754A9E">
              <w:rPr>
                <w:sz w:val="22"/>
                <w:szCs w:val="22"/>
              </w:rPr>
              <w:t xml:space="preserve"> */***</w:t>
            </w:r>
            <w:r>
              <w:rPr>
                <w:sz w:val="22"/>
                <w:szCs w:val="22"/>
              </w:rPr>
              <w:t>;</w:t>
            </w:r>
          </w:p>
          <w:p w14:paraId="7A04874A" w14:textId="4702EF85" w:rsidR="00754A9E" w:rsidRPr="00754A9E" w:rsidRDefault="00771390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754A9E" w:rsidRPr="00754A9E">
              <w:rPr>
                <w:sz w:val="22"/>
                <w:szCs w:val="22"/>
              </w:rPr>
              <w:t>lasa klimatyczna</w:t>
            </w:r>
            <w:r>
              <w:rPr>
                <w:sz w:val="22"/>
                <w:szCs w:val="22"/>
              </w:rPr>
              <w:t xml:space="preserve"> min. </w:t>
            </w:r>
            <w:r w:rsidR="00754A9E" w:rsidRPr="00754A9E">
              <w:rPr>
                <w:sz w:val="22"/>
                <w:szCs w:val="22"/>
              </w:rPr>
              <w:t>SN, T</w:t>
            </w:r>
            <w:r w:rsidR="00C913C9">
              <w:rPr>
                <w:sz w:val="22"/>
                <w:szCs w:val="22"/>
              </w:rPr>
              <w:t>;</w:t>
            </w:r>
          </w:p>
          <w:p w14:paraId="1AC71008" w14:textId="2C8A208B" w:rsidR="00754A9E" w:rsidRPr="00754A9E" w:rsidRDefault="00771390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754A9E" w:rsidRPr="00754A9E">
              <w:rPr>
                <w:sz w:val="22"/>
                <w:szCs w:val="22"/>
              </w:rPr>
              <w:t>oziom hałasu</w:t>
            </w:r>
            <w:r>
              <w:rPr>
                <w:sz w:val="22"/>
                <w:szCs w:val="22"/>
              </w:rPr>
              <w:t xml:space="preserve"> do 40</w:t>
            </w:r>
            <w:r w:rsidR="00754A9E" w:rsidRPr="00754A9E">
              <w:rPr>
                <w:sz w:val="22"/>
                <w:szCs w:val="22"/>
              </w:rPr>
              <w:t xml:space="preserve"> dB</w:t>
            </w:r>
            <w:r w:rsidR="00C913C9">
              <w:rPr>
                <w:sz w:val="22"/>
                <w:szCs w:val="22"/>
              </w:rPr>
              <w:t>;</w:t>
            </w:r>
          </w:p>
          <w:p w14:paraId="508968F2" w14:textId="1043E104" w:rsidR="00754A9E" w:rsidRPr="00754A9E" w:rsidRDefault="00771390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913C9">
              <w:rPr>
                <w:sz w:val="22"/>
                <w:szCs w:val="22"/>
              </w:rPr>
              <w:t>średnie r</w:t>
            </w:r>
            <w:r w:rsidR="00754A9E" w:rsidRPr="00754A9E">
              <w:rPr>
                <w:sz w:val="22"/>
                <w:szCs w:val="22"/>
              </w:rPr>
              <w:t>oczne zużycie prądu</w:t>
            </w:r>
            <w:r w:rsidR="00C913C9">
              <w:rPr>
                <w:sz w:val="22"/>
                <w:szCs w:val="22"/>
              </w:rPr>
              <w:t xml:space="preserve"> od </w:t>
            </w:r>
            <w:r w:rsidR="00754A9E" w:rsidRPr="00754A9E">
              <w:rPr>
                <w:sz w:val="22"/>
                <w:szCs w:val="22"/>
              </w:rPr>
              <w:t>2</w:t>
            </w:r>
            <w:r w:rsidR="00C913C9">
              <w:rPr>
                <w:sz w:val="22"/>
                <w:szCs w:val="22"/>
              </w:rPr>
              <w:t xml:space="preserve">00 </w:t>
            </w:r>
            <w:r w:rsidR="00754A9E" w:rsidRPr="00754A9E">
              <w:rPr>
                <w:sz w:val="22"/>
                <w:szCs w:val="22"/>
              </w:rPr>
              <w:t xml:space="preserve">kWh </w:t>
            </w:r>
            <w:r w:rsidR="00C913C9">
              <w:rPr>
                <w:sz w:val="22"/>
                <w:szCs w:val="22"/>
              </w:rPr>
              <w:t>do 275 kWh;</w:t>
            </w:r>
          </w:p>
          <w:p w14:paraId="2B4699C8" w14:textId="4A0F4B30" w:rsidR="00C913C9" w:rsidRDefault="00C913C9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</w:t>
            </w:r>
            <w:r w:rsidR="00754A9E" w:rsidRPr="00754A9E">
              <w:rPr>
                <w:sz w:val="22"/>
                <w:szCs w:val="22"/>
              </w:rPr>
              <w:t>owa klasa energetyczna</w:t>
            </w:r>
            <w:r>
              <w:rPr>
                <w:sz w:val="22"/>
                <w:szCs w:val="22"/>
              </w:rPr>
              <w:t xml:space="preserve"> </w:t>
            </w:r>
            <w:r w:rsidR="00754A9E" w:rsidRPr="00754A9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lub D;</w:t>
            </w:r>
          </w:p>
          <w:p w14:paraId="22435917" w14:textId="47C45058" w:rsidR="00754A9E" w:rsidRPr="00754A9E" w:rsidRDefault="00C913C9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754A9E" w:rsidRPr="00754A9E">
              <w:rPr>
                <w:sz w:val="22"/>
                <w:szCs w:val="22"/>
              </w:rPr>
              <w:t>lasa emisji hałasu</w:t>
            </w:r>
            <w:r>
              <w:rPr>
                <w:sz w:val="22"/>
                <w:szCs w:val="22"/>
              </w:rPr>
              <w:t xml:space="preserve"> </w:t>
            </w:r>
            <w:r w:rsidR="00754A9E" w:rsidRPr="00754A9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lub B;</w:t>
            </w:r>
          </w:p>
          <w:p w14:paraId="6BA6372C" w14:textId="7BB431E1" w:rsidR="00754A9E" w:rsidRPr="00754A9E" w:rsidRDefault="00C913C9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754A9E" w:rsidRPr="00754A9E">
              <w:rPr>
                <w:sz w:val="22"/>
                <w:szCs w:val="22"/>
              </w:rPr>
              <w:t xml:space="preserve">aga z opakowaniem </w:t>
            </w:r>
            <w:r>
              <w:rPr>
                <w:sz w:val="22"/>
                <w:szCs w:val="22"/>
              </w:rPr>
              <w:t>max. 80 kg;</w:t>
            </w:r>
          </w:p>
          <w:p w14:paraId="26B9F7E6" w14:textId="76DDFEA5" w:rsidR="00754A9E" w:rsidRPr="00754A9E" w:rsidRDefault="00BE6E53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system </w:t>
            </w:r>
            <w:r w:rsidR="00754A9E" w:rsidRPr="00754A9E">
              <w:rPr>
                <w:sz w:val="22"/>
                <w:szCs w:val="22"/>
              </w:rPr>
              <w:t>No-Frost</w:t>
            </w:r>
            <w:r>
              <w:rPr>
                <w:sz w:val="22"/>
                <w:szCs w:val="22"/>
              </w:rPr>
              <w:t>;</w:t>
            </w:r>
          </w:p>
          <w:p w14:paraId="5DEC18B0" w14:textId="24B3255E" w:rsidR="00754A9E" w:rsidRPr="00754A9E" w:rsidRDefault="00BE6E53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szklane półki w chłodziarce min. 3; </w:t>
            </w:r>
          </w:p>
          <w:p w14:paraId="457BFF90" w14:textId="33F3BB41" w:rsidR="00754A9E" w:rsidRPr="00754A9E" w:rsidRDefault="00BE6E53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</w:t>
            </w:r>
            <w:r w:rsidR="00754A9E" w:rsidRPr="00754A9E">
              <w:rPr>
                <w:sz w:val="22"/>
                <w:szCs w:val="22"/>
              </w:rPr>
              <w:t xml:space="preserve"> pojemnik</w:t>
            </w:r>
            <w:r>
              <w:rPr>
                <w:sz w:val="22"/>
                <w:szCs w:val="22"/>
              </w:rPr>
              <w:t>i</w:t>
            </w:r>
            <w:r w:rsidR="00754A9E" w:rsidRPr="00754A9E">
              <w:rPr>
                <w:sz w:val="22"/>
                <w:szCs w:val="22"/>
              </w:rPr>
              <w:t xml:space="preserve"> na warzywa</w:t>
            </w:r>
            <w:r>
              <w:rPr>
                <w:sz w:val="22"/>
                <w:szCs w:val="22"/>
              </w:rPr>
              <w:t xml:space="preserve"> w chłodziarce;</w:t>
            </w:r>
          </w:p>
          <w:p w14:paraId="40C68F0F" w14:textId="012D60ED" w:rsidR="00754A9E" w:rsidRPr="00754A9E" w:rsidRDefault="00BE6E53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funkcja s</w:t>
            </w:r>
            <w:r w:rsidR="00754A9E" w:rsidRPr="00754A9E">
              <w:rPr>
                <w:sz w:val="22"/>
                <w:szCs w:val="22"/>
              </w:rPr>
              <w:t>zybkie chłodzenie</w:t>
            </w:r>
            <w:r>
              <w:rPr>
                <w:sz w:val="22"/>
                <w:szCs w:val="22"/>
              </w:rPr>
              <w:t>;</w:t>
            </w:r>
          </w:p>
          <w:p w14:paraId="77AADA6F" w14:textId="44EC24D6" w:rsidR="00754A9E" w:rsidRPr="00754A9E" w:rsidRDefault="00BE6E53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754A9E" w:rsidRPr="00754A9E">
              <w:rPr>
                <w:sz w:val="22"/>
                <w:szCs w:val="22"/>
              </w:rPr>
              <w:t>omora świeżości</w:t>
            </w:r>
            <w:r>
              <w:rPr>
                <w:sz w:val="22"/>
                <w:szCs w:val="22"/>
              </w:rPr>
              <w:t>;</w:t>
            </w:r>
          </w:p>
          <w:p w14:paraId="0E49E4BF" w14:textId="5498BC4B" w:rsidR="00754A9E" w:rsidRPr="00754A9E" w:rsidRDefault="00BE6E53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- 3 </w:t>
            </w:r>
            <w:r w:rsidR="00754A9E" w:rsidRPr="00754A9E">
              <w:rPr>
                <w:sz w:val="22"/>
                <w:szCs w:val="22"/>
              </w:rPr>
              <w:t>pojemnik</w:t>
            </w:r>
            <w:r>
              <w:rPr>
                <w:sz w:val="22"/>
                <w:szCs w:val="22"/>
              </w:rPr>
              <w:t>i</w:t>
            </w:r>
            <w:r w:rsidR="00754A9E" w:rsidRPr="00754A9E">
              <w:rPr>
                <w:sz w:val="22"/>
                <w:szCs w:val="22"/>
              </w:rPr>
              <w:t xml:space="preserve"> w zamrażarce</w:t>
            </w:r>
            <w:r>
              <w:rPr>
                <w:sz w:val="22"/>
                <w:szCs w:val="22"/>
              </w:rPr>
              <w:t>;</w:t>
            </w:r>
          </w:p>
          <w:p w14:paraId="65DB5C31" w14:textId="77777777" w:rsidR="00B437B7" w:rsidRDefault="00BE6E53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funkcja s</w:t>
            </w:r>
            <w:r w:rsidR="00754A9E" w:rsidRPr="00754A9E">
              <w:rPr>
                <w:sz w:val="22"/>
                <w:szCs w:val="22"/>
              </w:rPr>
              <w:t>zybkie zamrażanie</w:t>
            </w:r>
            <w:r w:rsidR="004C6DAC">
              <w:rPr>
                <w:sz w:val="22"/>
                <w:szCs w:val="22"/>
              </w:rPr>
              <w:t>;</w:t>
            </w:r>
          </w:p>
          <w:p w14:paraId="56CBB50D" w14:textId="0159E363" w:rsidR="004C6DAC" w:rsidRPr="00C20315" w:rsidRDefault="004C6DAC" w:rsidP="00754A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instrukcja obsługi w języku polskim.</w:t>
            </w:r>
          </w:p>
        </w:tc>
      </w:tr>
      <w:tr w:rsidR="00B1471B" w:rsidRPr="00C20315" w14:paraId="46F4A522" w14:textId="77777777" w:rsidTr="000871D6">
        <w:tblPrEx>
          <w:shd w:val="clear" w:color="auto" w:fill="auto"/>
        </w:tblPrEx>
        <w:trPr>
          <w:trHeight w:val="566"/>
        </w:trPr>
        <w:tc>
          <w:tcPr>
            <w:tcW w:w="0" w:type="auto"/>
            <w:vAlign w:val="center"/>
          </w:tcPr>
          <w:p w14:paraId="39004C1A" w14:textId="77777777" w:rsidR="00B437B7" w:rsidRPr="003459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5B7466F9" w14:textId="60A508A0" w:rsidR="00B437B7" w:rsidRDefault="00AE0AAF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K</w:t>
            </w:r>
            <w:r w:rsidR="00B437B7" w:rsidRPr="00FC20E3">
              <w:t>uchnia elektryczna z piekarnikiem</w:t>
            </w:r>
          </w:p>
        </w:tc>
        <w:tc>
          <w:tcPr>
            <w:tcW w:w="587" w:type="dxa"/>
            <w:vAlign w:val="center"/>
          </w:tcPr>
          <w:p w14:paraId="6C5F4CA6" w14:textId="3EFEE2C4" w:rsidR="00B437B7" w:rsidRPr="00450CE9" w:rsidRDefault="00AE0AAF" w:rsidP="00B437B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7B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3E6BC788" w14:textId="3700E0D4" w:rsidR="008A0DEB" w:rsidRDefault="008A0DEB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Kuchnia elektryczna</w:t>
            </w:r>
            <w:r w:rsidR="00971222">
              <w:rPr>
                <w:sz w:val="22"/>
                <w:szCs w:val="22"/>
              </w:rPr>
              <w:t xml:space="preserve"> </w:t>
            </w:r>
            <w:r w:rsidR="008E6186">
              <w:rPr>
                <w:sz w:val="22"/>
                <w:szCs w:val="22"/>
              </w:rPr>
              <w:t xml:space="preserve">o wymiarach głęb. od 59 cm do 62 cm, szer. od 49 cm do 52 cm, wys. od 80 cm do 90 cm do </w:t>
            </w:r>
            <w:r w:rsidR="00971222">
              <w:rPr>
                <w:sz w:val="22"/>
                <w:szCs w:val="22"/>
              </w:rPr>
              <w:t>z</w:t>
            </w:r>
            <w:r w:rsidR="00043A8E">
              <w:rPr>
                <w:sz w:val="22"/>
                <w:szCs w:val="22"/>
              </w:rPr>
              <w:t xml:space="preserve"> indukcyjną płytą grzewczą</w:t>
            </w:r>
            <w:r>
              <w:rPr>
                <w:sz w:val="22"/>
                <w:szCs w:val="22"/>
              </w:rPr>
              <w:t>:</w:t>
            </w:r>
          </w:p>
          <w:p w14:paraId="51856ADD" w14:textId="6E2E426E" w:rsidR="00971222" w:rsidRDefault="00971222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Piekarnik</w:t>
            </w:r>
            <w:r w:rsidR="00867A27">
              <w:rPr>
                <w:sz w:val="22"/>
                <w:szCs w:val="22"/>
              </w:rPr>
              <w:t xml:space="preserve"> elektryczny</w:t>
            </w:r>
            <w:r>
              <w:rPr>
                <w:sz w:val="22"/>
                <w:szCs w:val="22"/>
              </w:rPr>
              <w:t>:</w:t>
            </w:r>
          </w:p>
          <w:p w14:paraId="11C0B684" w14:textId="3AD36FB8" w:rsidR="00806C42" w:rsidRPr="00806C42" w:rsidRDefault="00C90193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A0DEB">
              <w:rPr>
                <w:sz w:val="22"/>
                <w:szCs w:val="22"/>
              </w:rPr>
              <w:t xml:space="preserve">system </w:t>
            </w:r>
            <w:r>
              <w:rPr>
                <w:sz w:val="22"/>
                <w:szCs w:val="22"/>
              </w:rPr>
              <w:t>c</w:t>
            </w:r>
            <w:r w:rsidR="00806C42" w:rsidRPr="00806C42">
              <w:rPr>
                <w:sz w:val="22"/>
                <w:szCs w:val="22"/>
              </w:rPr>
              <w:t>hłodne drzwi piekarnika</w:t>
            </w:r>
            <w:r w:rsidR="004D46E4">
              <w:rPr>
                <w:sz w:val="22"/>
                <w:szCs w:val="22"/>
              </w:rPr>
              <w:t>;</w:t>
            </w:r>
          </w:p>
          <w:p w14:paraId="48156B6D" w14:textId="6B72B932" w:rsidR="00806C42" w:rsidRPr="00806C42" w:rsidRDefault="00C90193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D46E4">
              <w:rPr>
                <w:sz w:val="22"/>
                <w:szCs w:val="22"/>
              </w:rPr>
              <w:t>oświetlenie piekarnika;</w:t>
            </w:r>
          </w:p>
          <w:p w14:paraId="39E4597C" w14:textId="1946527D" w:rsidR="00806C42" w:rsidRPr="00806C42" w:rsidRDefault="008A0DEB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806C42" w:rsidRPr="00806C42">
              <w:rPr>
                <w:sz w:val="22"/>
                <w:szCs w:val="22"/>
              </w:rPr>
              <w:t xml:space="preserve">ojemność </w:t>
            </w:r>
            <w:r>
              <w:rPr>
                <w:sz w:val="22"/>
                <w:szCs w:val="22"/>
              </w:rPr>
              <w:t xml:space="preserve">58 – </w:t>
            </w:r>
            <w:r w:rsidR="00806C42" w:rsidRPr="00806C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 l;</w:t>
            </w:r>
          </w:p>
          <w:p w14:paraId="1157085B" w14:textId="5C702B3B" w:rsidR="00806C42" w:rsidRPr="00806C42" w:rsidRDefault="008A0DEB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806C42" w:rsidRPr="00806C42">
              <w:rPr>
                <w:sz w:val="22"/>
                <w:szCs w:val="22"/>
              </w:rPr>
              <w:t>rogram samooczyszczania</w:t>
            </w:r>
            <w:r>
              <w:rPr>
                <w:sz w:val="22"/>
                <w:szCs w:val="22"/>
              </w:rPr>
              <w:t xml:space="preserve"> - c</w:t>
            </w:r>
            <w:r w:rsidR="00806C42" w:rsidRPr="00806C42">
              <w:rPr>
                <w:sz w:val="22"/>
                <w:szCs w:val="22"/>
              </w:rPr>
              <w:t>zyszczenie parowe</w:t>
            </w:r>
            <w:r>
              <w:rPr>
                <w:sz w:val="22"/>
                <w:szCs w:val="22"/>
              </w:rPr>
              <w:t xml:space="preserve"> lub w</w:t>
            </w:r>
            <w:r w:rsidRPr="008A0DEB">
              <w:rPr>
                <w:sz w:val="22"/>
                <w:szCs w:val="22"/>
              </w:rPr>
              <w:t>kłady katalityczne</w:t>
            </w:r>
            <w:r w:rsidR="00043A8E">
              <w:rPr>
                <w:sz w:val="22"/>
                <w:szCs w:val="22"/>
              </w:rPr>
              <w:t>;</w:t>
            </w:r>
          </w:p>
          <w:p w14:paraId="7392ADB1" w14:textId="1A8ADDEA" w:rsidR="00806C42" w:rsidRPr="00806C42" w:rsidRDefault="008A0DEB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prowadnice w</w:t>
            </w:r>
            <w:r w:rsidR="00806C42" w:rsidRPr="00806C42">
              <w:rPr>
                <w:sz w:val="22"/>
                <w:szCs w:val="22"/>
              </w:rPr>
              <w:t>ytłaczane</w:t>
            </w:r>
            <w:r w:rsidR="00043A8E">
              <w:rPr>
                <w:sz w:val="22"/>
                <w:szCs w:val="22"/>
              </w:rPr>
              <w:t xml:space="preserve"> lub drabinkowe;</w:t>
            </w:r>
          </w:p>
          <w:p w14:paraId="7E147472" w14:textId="0A4B3DEE" w:rsidR="00806C42" w:rsidRPr="00806C42" w:rsidRDefault="00043A8E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806C42" w:rsidRPr="00806C42">
              <w:rPr>
                <w:sz w:val="22"/>
                <w:szCs w:val="22"/>
              </w:rPr>
              <w:t>rogramator</w:t>
            </w:r>
            <w:r>
              <w:rPr>
                <w:sz w:val="22"/>
                <w:szCs w:val="22"/>
              </w:rPr>
              <w:t xml:space="preserve"> elektroniczny lub p</w:t>
            </w:r>
            <w:r w:rsidR="00806C42" w:rsidRPr="00806C42">
              <w:rPr>
                <w:sz w:val="22"/>
                <w:szCs w:val="22"/>
              </w:rPr>
              <w:t>rogramator Tab</w:t>
            </w:r>
            <w:r>
              <w:rPr>
                <w:sz w:val="22"/>
                <w:szCs w:val="22"/>
              </w:rPr>
              <w:t>;</w:t>
            </w:r>
          </w:p>
          <w:p w14:paraId="71C42409" w14:textId="5CFC6AF1" w:rsidR="00806C42" w:rsidRPr="00806C42" w:rsidRDefault="00043A8E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806C42" w:rsidRPr="00806C42">
              <w:rPr>
                <w:sz w:val="22"/>
                <w:szCs w:val="22"/>
              </w:rPr>
              <w:t>ermoobieg</w:t>
            </w:r>
            <w:r>
              <w:rPr>
                <w:sz w:val="22"/>
                <w:szCs w:val="22"/>
              </w:rPr>
              <w:t>;</w:t>
            </w:r>
          </w:p>
          <w:p w14:paraId="289B36DF" w14:textId="70FD7F4B" w:rsidR="00806C42" w:rsidRPr="00806C42" w:rsidRDefault="00334E55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71222">
              <w:rPr>
                <w:sz w:val="22"/>
                <w:szCs w:val="22"/>
              </w:rPr>
              <w:t>grill;</w:t>
            </w:r>
          </w:p>
          <w:p w14:paraId="19EF8C78" w14:textId="766F96EB" w:rsidR="00806C42" w:rsidRPr="00806C42" w:rsidRDefault="00971222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 8 do 14</w:t>
            </w:r>
            <w:r w:rsidR="00806C42" w:rsidRPr="00806C42">
              <w:rPr>
                <w:sz w:val="22"/>
                <w:szCs w:val="22"/>
              </w:rPr>
              <w:t xml:space="preserve"> funkcji</w:t>
            </w:r>
            <w:r>
              <w:rPr>
                <w:sz w:val="22"/>
                <w:szCs w:val="22"/>
              </w:rPr>
              <w:t>;</w:t>
            </w:r>
          </w:p>
          <w:p w14:paraId="5B66114F" w14:textId="77777777" w:rsidR="00806C42" w:rsidRPr="00806C42" w:rsidRDefault="00806C42" w:rsidP="00806C42">
            <w:pPr>
              <w:suppressAutoHyphens/>
              <w:rPr>
                <w:sz w:val="22"/>
                <w:szCs w:val="22"/>
              </w:rPr>
            </w:pPr>
            <w:r w:rsidRPr="00806C42">
              <w:rPr>
                <w:sz w:val="22"/>
                <w:szCs w:val="22"/>
              </w:rPr>
              <w:t>Płyta</w:t>
            </w:r>
          </w:p>
          <w:p w14:paraId="75B2FA15" w14:textId="48094925" w:rsidR="00806C42" w:rsidRPr="00806C42" w:rsidRDefault="00971222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- 4 </w:t>
            </w:r>
            <w:r w:rsidR="00806C42" w:rsidRPr="00806C42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ola</w:t>
            </w:r>
            <w:r w:rsidR="00806C42" w:rsidRPr="00806C42">
              <w:rPr>
                <w:sz w:val="22"/>
                <w:szCs w:val="22"/>
              </w:rPr>
              <w:t xml:space="preserve"> grzewcz</w:t>
            </w:r>
            <w:r>
              <w:rPr>
                <w:sz w:val="22"/>
                <w:szCs w:val="22"/>
              </w:rPr>
              <w:t>e;</w:t>
            </w:r>
          </w:p>
          <w:p w14:paraId="59139C7E" w14:textId="711A0066" w:rsidR="00806C42" w:rsidRPr="00806C42" w:rsidRDefault="00971222" w:rsidP="009712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indukcyjna płyta grzewcza;</w:t>
            </w:r>
          </w:p>
          <w:p w14:paraId="185565B5" w14:textId="4DDEA2D7" w:rsidR="00806C42" w:rsidRPr="00806C42" w:rsidRDefault="00971222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806C42" w:rsidRPr="00806C42">
              <w:rPr>
                <w:sz w:val="22"/>
                <w:szCs w:val="22"/>
              </w:rPr>
              <w:t xml:space="preserve">oc przyłączeniowa </w:t>
            </w:r>
            <w:r>
              <w:rPr>
                <w:sz w:val="22"/>
                <w:szCs w:val="22"/>
              </w:rPr>
              <w:t xml:space="preserve">od 10 do 13 </w:t>
            </w:r>
            <w:r w:rsidR="00806C42" w:rsidRPr="00806C42">
              <w:rPr>
                <w:sz w:val="22"/>
                <w:szCs w:val="22"/>
              </w:rPr>
              <w:t>kW</w:t>
            </w:r>
            <w:r>
              <w:rPr>
                <w:sz w:val="22"/>
                <w:szCs w:val="22"/>
              </w:rPr>
              <w:t>;</w:t>
            </w:r>
          </w:p>
          <w:p w14:paraId="5612307F" w14:textId="2FFDE12C" w:rsidR="00806C42" w:rsidRPr="00806C42" w:rsidRDefault="00971222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806C42" w:rsidRPr="00806C42">
              <w:rPr>
                <w:sz w:val="22"/>
                <w:szCs w:val="22"/>
              </w:rPr>
              <w:t>lasa energetyczna</w:t>
            </w:r>
            <w:r>
              <w:rPr>
                <w:sz w:val="22"/>
                <w:szCs w:val="22"/>
              </w:rPr>
              <w:t xml:space="preserve"> </w:t>
            </w:r>
            <w:r w:rsidR="00806C42" w:rsidRPr="00806C4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;</w:t>
            </w:r>
          </w:p>
          <w:p w14:paraId="07EE1B50" w14:textId="0C248751" w:rsidR="00806C42" w:rsidRPr="00806C42" w:rsidRDefault="00867A27" w:rsidP="00806C4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06C42" w:rsidRPr="00806C42">
              <w:rPr>
                <w:sz w:val="22"/>
                <w:szCs w:val="22"/>
              </w:rPr>
              <w:t>Instrukcja obsługi w języku polskim</w:t>
            </w:r>
            <w:r w:rsidR="007D7A99">
              <w:rPr>
                <w:sz w:val="22"/>
                <w:szCs w:val="22"/>
              </w:rPr>
              <w:t>;</w:t>
            </w:r>
          </w:p>
          <w:p w14:paraId="1B9F3D05" w14:textId="5E6314CB" w:rsidR="00971222" w:rsidRPr="00C20315" w:rsidRDefault="00971222" w:rsidP="00806C42">
            <w:pPr>
              <w:suppressAutoHyphens/>
              <w:rPr>
                <w:sz w:val="22"/>
                <w:szCs w:val="22"/>
              </w:rPr>
            </w:pPr>
            <w:r w:rsidRPr="00971222">
              <w:rPr>
                <w:sz w:val="22"/>
                <w:szCs w:val="22"/>
              </w:rPr>
              <w:t>- Napięcie zasilania 230 V</w:t>
            </w:r>
            <w:r w:rsidR="007D7A99">
              <w:rPr>
                <w:sz w:val="22"/>
                <w:szCs w:val="22"/>
              </w:rPr>
              <w:t>.</w:t>
            </w:r>
          </w:p>
        </w:tc>
      </w:tr>
      <w:tr w:rsidR="00B1471B" w:rsidRPr="00450CE9" w14:paraId="3DED5A78" w14:textId="77777777" w:rsidTr="000871D6">
        <w:tblPrEx>
          <w:shd w:val="clear" w:color="auto" w:fill="auto"/>
        </w:tblPrEx>
        <w:trPr>
          <w:trHeight w:val="1127"/>
        </w:trPr>
        <w:tc>
          <w:tcPr>
            <w:tcW w:w="0" w:type="auto"/>
            <w:vAlign w:val="center"/>
          </w:tcPr>
          <w:p w14:paraId="326FEBA9" w14:textId="77777777" w:rsidR="00B437B7" w:rsidRPr="003459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0AB071DD" w14:textId="23D4F110" w:rsidR="00B437B7" w:rsidRPr="00450CE9" w:rsidRDefault="00AE0AAF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R</w:t>
            </w:r>
            <w:r w:rsidR="00B437B7" w:rsidRPr="00FC20E3">
              <w:t>obot kuchenny</w:t>
            </w:r>
          </w:p>
        </w:tc>
        <w:tc>
          <w:tcPr>
            <w:tcW w:w="587" w:type="dxa"/>
            <w:vAlign w:val="center"/>
          </w:tcPr>
          <w:p w14:paraId="3A6537C1" w14:textId="1E75D56E" w:rsidR="00B437B7" w:rsidRPr="00450CE9" w:rsidRDefault="00B437B7" w:rsidP="00B437B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308ECCF5" w14:textId="3D53C72F" w:rsidR="005E254B" w:rsidRDefault="005E254B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Robot kuchenny</w:t>
            </w:r>
            <w:r w:rsidR="008F3181">
              <w:rPr>
                <w:sz w:val="22"/>
                <w:szCs w:val="22"/>
              </w:rPr>
              <w:t xml:space="preserve"> - planetarny</w:t>
            </w:r>
            <w:r>
              <w:rPr>
                <w:sz w:val="22"/>
                <w:szCs w:val="22"/>
              </w:rPr>
              <w:t xml:space="preserve"> o mocy 1000 V</w:t>
            </w:r>
            <w:r w:rsidR="0084491A">
              <w:rPr>
                <w:sz w:val="22"/>
                <w:szCs w:val="22"/>
              </w:rPr>
              <w:t xml:space="preserve"> o parametrach</w:t>
            </w:r>
            <w:r>
              <w:rPr>
                <w:sz w:val="22"/>
                <w:szCs w:val="22"/>
              </w:rPr>
              <w:t>:</w:t>
            </w:r>
          </w:p>
          <w:p w14:paraId="675F7B0E" w14:textId="73CD814E" w:rsidR="005E254B" w:rsidRPr="005E254B" w:rsidRDefault="005E254B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</w:t>
            </w:r>
            <w:r w:rsidRPr="005E254B">
              <w:rPr>
                <w:sz w:val="22"/>
                <w:szCs w:val="22"/>
              </w:rPr>
              <w:t>unkcje</w:t>
            </w:r>
            <w:r>
              <w:rPr>
                <w:sz w:val="22"/>
                <w:szCs w:val="22"/>
              </w:rPr>
              <w:t>:  m</w:t>
            </w:r>
            <w:r w:rsidRPr="005E254B">
              <w:rPr>
                <w:sz w:val="22"/>
                <w:szCs w:val="22"/>
              </w:rPr>
              <w:t>ielenie mięsa</w:t>
            </w:r>
            <w:r>
              <w:rPr>
                <w:sz w:val="22"/>
                <w:szCs w:val="22"/>
              </w:rPr>
              <w:t>, m</w:t>
            </w:r>
            <w:r w:rsidRPr="005E254B">
              <w:rPr>
                <w:sz w:val="22"/>
                <w:szCs w:val="22"/>
              </w:rPr>
              <w:t>ieszanie</w:t>
            </w:r>
            <w:r>
              <w:rPr>
                <w:sz w:val="22"/>
                <w:szCs w:val="22"/>
              </w:rPr>
              <w:t>, m</w:t>
            </w:r>
            <w:r w:rsidRPr="005E254B">
              <w:rPr>
                <w:sz w:val="22"/>
                <w:szCs w:val="22"/>
              </w:rPr>
              <w:t>iksowanie</w:t>
            </w:r>
            <w:r>
              <w:rPr>
                <w:sz w:val="22"/>
                <w:szCs w:val="22"/>
              </w:rPr>
              <w:t>, r</w:t>
            </w:r>
            <w:r w:rsidRPr="005E254B">
              <w:rPr>
                <w:sz w:val="22"/>
                <w:szCs w:val="22"/>
              </w:rPr>
              <w:t>ozdrabnianie – siekanie</w:t>
            </w:r>
            <w:r>
              <w:rPr>
                <w:sz w:val="22"/>
                <w:szCs w:val="22"/>
              </w:rPr>
              <w:t>, u</w:t>
            </w:r>
            <w:r w:rsidRPr="005E254B">
              <w:rPr>
                <w:sz w:val="22"/>
                <w:szCs w:val="22"/>
              </w:rPr>
              <w:t>bijanie piany</w:t>
            </w:r>
            <w:r>
              <w:rPr>
                <w:sz w:val="22"/>
                <w:szCs w:val="22"/>
              </w:rPr>
              <w:t xml:space="preserve">, </w:t>
            </w:r>
            <w:r w:rsidR="008F3181">
              <w:rPr>
                <w:sz w:val="22"/>
                <w:szCs w:val="22"/>
              </w:rPr>
              <w:t>t</w:t>
            </w:r>
            <w:r w:rsidRPr="005E254B">
              <w:rPr>
                <w:sz w:val="22"/>
                <w:szCs w:val="22"/>
              </w:rPr>
              <w:t>arcie na wiórki</w:t>
            </w:r>
            <w:r w:rsidR="008F3181">
              <w:rPr>
                <w:sz w:val="22"/>
                <w:szCs w:val="22"/>
              </w:rPr>
              <w:t>, t</w:t>
            </w:r>
            <w:r w:rsidRPr="005E254B">
              <w:rPr>
                <w:sz w:val="22"/>
                <w:szCs w:val="22"/>
              </w:rPr>
              <w:t>arcie ziemniaków</w:t>
            </w:r>
            <w:r w:rsidR="008F3181">
              <w:rPr>
                <w:sz w:val="22"/>
                <w:szCs w:val="22"/>
              </w:rPr>
              <w:t>, w</w:t>
            </w:r>
            <w:r w:rsidRPr="005E254B">
              <w:rPr>
                <w:sz w:val="22"/>
                <w:szCs w:val="22"/>
              </w:rPr>
              <w:t>yciskanie soku z cytrusów</w:t>
            </w:r>
            <w:r w:rsidR="008F3181">
              <w:rPr>
                <w:sz w:val="22"/>
                <w:szCs w:val="22"/>
              </w:rPr>
              <w:t>,</w:t>
            </w:r>
            <w:r w:rsidR="008F3181">
              <w:t xml:space="preserve"> r</w:t>
            </w:r>
            <w:r w:rsidR="008F3181" w:rsidRPr="008F3181">
              <w:rPr>
                <w:sz w:val="22"/>
                <w:szCs w:val="22"/>
              </w:rPr>
              <w:t>uch planetarny</w:t>
            </w:r>
            <w:r w:rsidR="008F3181">
              <w:rPr>
                <w:sz w:val="22"/>
                <w:szCs w:val="22"/>
              </w:rPr>
              <w:t>,</w:t>
            </w:r>
          </w:p>
          <w:p w14:paraId="1A07F0F2" w14:textId="2CCFEBE7" w:rsidR="005E254B" w:rsidRPr="005E254B" w:rsidRDefault="008F3181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5E254B" w:rsidRPr="005E254B">
              <w:rPr>
                <w:sz w:val="22"/>
                <w:szCs w:val="22"/>
              </w:rPr>
              <w:t>raca pulsacyjna</w:t>
            </w:r>
            <w:r>
              <w:rPr>
                <w:sz w:val="22"/>
                <w:szCs w:val="22"/>
              </w:rPr>
              <w:t>;</w:t>
            </w:r>
          </w:p>
          <w:p w14:paraId="1EC40471" w14:textId="3F99C8AC" w:rsidR="005E254B" w:rsidRPr="005E254B" w:rsidRDefault="008F3181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5E254B" w:rsidRPr="005E254B">
              <w:rPr>
                <w:sz w:val="22"/>
                <w:szCs w:val="22"/>
              </w:rPr>
              <w:t>egulacja obrotów</w:t>
            </w:r>
            <w:r>
              <w:rPr>
                <w:sz w:val="22"/>
                <w:szCs w:val="22"/>
              </w:rPr>
              <w:t>;</w:t>
            </w:r>
          </w:p>
          <w:p w14:paraId="3544F0CB" w14:textId="09B43A77" w:rsidR="005E254B" w:rsidRPr="005E254B" w:rsidRDefault="008F3181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="005E254B" w:rsidRPr="005E254B">
              <w:rPr>
                <w:sz w:val="22"/>
                <w:szCs w:val="22"/>
              </w:rPr>
              <w:t>iczba poziomów obrotów</w:t>
            </w:r>
            <w:r>
              <w:rPr>
                <w:sz w:val="22"/>
                <w:szCs w:val="22"/>
              </w:rPr>
              <w:t xml:space="preserve"> 6, 7 lub 8;</w:t>
            </w:r>
          </w:p>
          <w:p w14:paraId="0786AB63" w14:textId="56CEEC8D" w:rsidR="005E254B" w:rsidRPr="005E254B" w:rsidRDefault="008F3181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</w:t>
            </w:r>
            <w:r w:rsidR="005E254B" w:rsidRPr="005E254B">
              <w:rPr>
                <w:sz w:val="22"/>
                <w:szCs w:val="22"/>
              </w:rPr>
              <w:t>unkcje dodatkowe</w:t>
            </w:r>
            <w:r w:rsidR="000B2D12">
              <w:rPr>
                <w:sz w:val="22"/>
                <w:szCs w:val="22"/>
              </w:rPr>
              <w:t>;</w:t>
            </w:r>
          </w:p>
          <w:p w14:paraId="73CBF017" w14:textId="5B55AFB8" w:rsidR="005E254B" w:rsidRPr="005E254B" w:rsidRDefault="000B2D12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</w:t>
            </w:r>
            <w:r w:rsidR="005E254B" w:rsidRPr="005E254B">
              <w:rPr>
                <w:sz w:val="22"/>
                <w:szCs w:val="22"/>
              </w:rPr>
              <w:t>lender kielichowy</w:t>
            </w:r>
            <w:r>
              <w:rPr>
                <w:sz w:val="22"/>
                <w:szCs w:val="22"/>
              </w:rPr>
              <w:t>;</w:t>
            </w:r>
          </w:p>
          <w:p w14:paraId="29EBDBE6" w14:textId="0142FF2A" w:rsidR="005E254B" w:rsidRPr="005E254B" w:rsidRDefault="000B2D12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pojemność kielicha od 1,2 l;</w:t>
            </w:r>
          </w:p>
          <w:p w14:paraId="0510E0E0" w14:textId="6AE101C2" w:rsidR="005E254B" w:rsidRPr="005E254B" w:rsidRDefault="000B2D12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</w:t>
            </w:r>
            <w:r w:rsidR="005E254B" w:rsidRPr="005E254B">
              <w:rPr>
                <w:sz w:val="22"/>
                <w:szCs w:val="22"/>
              </w:rPr>
              <w:t xml:space="preserve">ojemność misy roboczej </w:t>
            </w:r>
            <w:r>
              <w:rPr>
                <w:sz w:val="22"/>
                <w:szCs w:val="22"/>
              </w:rPr>
              <w:t>od 3,9 l;</w:t>
            </w:r>
          </w:p>
          <w:p w14:paraId="0A2E1964" w14:textId="7A4DE095" w:rsidR="005E254B" w:rsidRPr="005E254B" w:rsidRDefault="000B2D12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B355F">
              <w:rPr>
                <w:sz w:val="22"/>
                <w:szCs w:val="22"/>
              </w:rPr>
              <w:t xml:space="preserve">dodatkowe wyposażenie - </w:t>
            </w:r>
            <w:r>
              <w:rPr>
                <w:sz w:val="22"/>
                <w:szCs w:val="22"/>
              </w:rPr>
              <w:t>h</w:t>
            </w:r>
            <w:r w:rsidR="005E254B" w:rsidRPr="005E254B">
              <w:rPr>
                <w:sz w:val="22"/>
                <w:szCs w:val="22"/>
              </w:rPr>
              <w:t xml:space="preserve">ak do wyrabiania ciasta, </w:t>
            </w:r>
            <w:r>
              <w:rPr>
                <w:sz w:val="22"/>
                <w:szCs w:val="22"/>
              </w:rPr>
              <w:t>m</w:t>
            </w:r>
            <w:r w:rsidR="005E254B" w:rsidRPr="005E254B">
              <w:rPr>
                <w:sz w:val="22"/>
                <w:szCs w:val="22"/>
              </w:rPr>
              <w:t xml:space="preserve">aszynka do mielenia mięsa, </w:t>
            </w:r>
            <w:r w:rsidR="00DB355F">
              <w:rPr>
                <w:sz w:val="22"/>
                <w:szCs w:val="22"/>
              </w:rPr>
              <w:t>m</w:t>
            </w:r>
            <w:r w:rsidR="005E254B" w:rsidRPr="005E254B">
              <w:rPr>
                <w:sz w:val="22"/>
                <w:szCs w:val="22"/>
              </w:rPr>
              <w:t xml:space="preserve">ieszadła, </w:t>
            </w:r>
            <w:r w:rsidR="00DB355F">
              <w:rPr>
                <w:sz w:val="22"/>
                <w:szCs w:val="22"/>
              </w:rPr>
              <w:t>n</w:t>
            </w:r>
            <w:r w:rsidR="005E254B" w:rsidRPr="005E254B">
              <w:rPr>
                <w:sz w:val="22"/>
                <w:szCs w:val="22"/>
              </w:rPr>
              <w:t xml:space="preserve">asadka do tarcia, </w:t>
            </w:r>
            <w:r w:rsidR="00DB355F">
              <w:rPr>
                <w:sz w:val="22"/>
                <w:szCs w:val="22"/>
              </w:rPr>
              <w:t>p</w:t>
            </w:r>
            <w:r w:rsidR="005E254B" w:rsidRPr="005E254B">
              <w:rPr>
                <w:sz w:val="22"/>
                <w:szCs w:val="22"/>
              </w:rPr>
              <w:t xml:space="preserve">okrywa ochronna, </w:t>
            </w:r>
            <w:r w:rsidR="00DB355F">
              <w:rPr>
                <w:sz w:val="22"/>
                <w:szCs w:val="22"/>
              </w:rPr>
              <w:t xml:space="preserve">rozdrabniacz </w:t>
            </w:r>
            <w:r w:rsidR="005E254B" w:rsidRPr="005E254B">
              <w:rPr>
                <w:sz w:val="22"/>
                <w:szCs w:val="22"/>
              </w:rPr>
              <w:t xml:space="preserve">do warzyw i owoców, </w:t>
            </w:r>
            <w:r w:rsidR="00DB355F">
              <w:rPr>
                <w:sz w:val="22"/>
                <w:szCs w:val="22"/>
              </w:rPr>
              <w:t>t</w:t>
            </w:r>
            <w:r w:rsidR="005E254B" w:rsidRPr="005E254B">
              <w:rPr>
                <w:sz w:val="22"/>
                <w:szCs w:val="22"/>
              </w:rPr>
              <w:t>arcza do cięcia</w:t>
            </w:r>
            <w:r w:rsidR="00F524A6">
              <w:rPr>
                <w:sz w:val="22"/>
                <w:szCs w:val="22"/>
              </w:rPr>
              <w:t>;</w:t>
            </w:r>
          </w:p>
          <w:p w14:paraId="2E0CD8FE" w14:textId="338FD504" w:rsidR="00B437B7" w:rsidRPr="00450CE9" w:rsidRDefault="00DB355F" w:rsidP="005E254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</w:t>
            </w:r>
            <w:r w:rsidR="005E254B" w:rsidRPr="005E254B">
              <w:rPr>
                <w:sz w:val="22"/>
                <w:szCs w:val="22"/>
              </w:rPr>
              <w:t>nstrukcja obsługi w języku polskim</w:t>
            </w:r>
            <w:r>
              <w:rPr>
                <w:sz w:val="22"/>
                <w:szCs w:val="22"/>
              </w:rPr>
              <w:t>.</w:t>
            </w:r>
          </w:p>
        </w:tc>
      </w:tr>
      <w:tr w:rsidR="00B1471B" w:rsidRPr="00450CE9" w14:paraId="17A543BD" w14:textId="77777777" w:rsidTr="000871D6">
        <w:tblPrEx>
          <w:shd w:val="clear" w:color="auto" w:fill="auto"/>
        </w:tblPrEx>
        <w:trPr>
          <w:trHeight w:val="561"/>
        </w:trPr>
        <w:tc>
          <w:tcPr>
            <w:tcW w:w="0" w:type="auto"/>
            <w:vAlign w:val="center"/>
          </w:tcPr>
          <w:p w14:paraId="55B49166" w14:textId="77777777" w:rsidR="00B437B7" w:rsidRPr="003459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0B3ACDCD" w14:textId="06F8BCE5" w:rsidR="00B437B7" w:rsidRPr="00450CE9" w:rsidRDefault="00AE0AAF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M</w:t>
            </w:r>
            <w:r w:rsidR="00B437B7" w:rsidRPr="00FC20E3">
              <w:t>ikrofalówka</w:t>
            </w:r>
          </w:p>
        </w:tc>
        <w:tc>
          <w:tcPr>
            <w:tcW w:w="587" w:type="dxa"/>
            <w:vAlign w:val="center"/>
          </w:tcPr>
          <w:p w14:paraId="472B13C5" w14:textId="565F3FEC" w:rsidR="00B437B7" w:rsidRPr="00450CE9" w:rsidRDefault="00AE0AAF" w:rsidP="00B437B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7B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54E75F7F" w14:textId="1A326844" w:rsidR="00683039" w:rsidRPr="00683039" w:rsidRDefault="0084491A" w:rsidP="0084491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Mikrofalówka o mocy 700 </w:t>
            </w:r>
            <w:r w:rsidR="005E3544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wolnostojąca o parametrach:</w:t>
            </w:r>
          </w:p>
          <w:p w14:paraId="43C243D1" w14:textId="61DEAF88" w:rsidR="00102E8D" w:rsidRPr="00102E8D" w:rsidRDefault="00102E8D" w:rsidP="00102E8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Pr="00102E8D">
              <w:rPr>
                <w:sz w:val="22"/>
                <w:szCs w:val="22"/>
              </w:rPr>
              <w:t>ojemność 20</w:t>
            </w:r>
            <w:r>
              <w:rPr>
                <w:sz w:val="22"/>
                <w:szCs w:val="22"/>
              </w:rPr>
              <w:t xml:space="preserve"> l;</w:t>
            </w:r>
          </w:p>
          <w:p w14:paraId="030F6F76" w14:textId="30AED834" w:rsidR="00102E8D" w:rsidRDefault="00102E8D" w:rsidP="00102E8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drzwi otwierane w lewo</w:t>
            </w:r>
            <w:r w:rsidR="00B40587">
              <w:rPr>
                <w:sz w:val="22"/>
                <w:szCs w:val="22"/>
              </w:rPr>
              <w:t>;</w:t>
            </w:r>
          </w:p>
          <w:p w14:paraId="76DA3975" w14:textId="4D63C965" w:rsidR="00B40587" w:rsidRDefault="00102E8D" w:rsidP="006830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683039" w:rsidRPr="00683039">
              <w:rPr>
                <w:sz w:val="22"/>
                <w:szCs w:val="22"/>
              </w:rPr>
              <w:t>alerz</w:t>
            </w:r>
            <w:r w:rsidR="00CC6519">
              <w:rPr>
                <w:sz w:val="22"/>
                <w:szCs w:val="22"/>
              </w:rPr>
              <w:t xml:space="preserve"> obrotowy o wymiarach 24,5 cm</w:t>
            </w:r>
            <w:r w:rsidR="00B40587">
              <w:rPr>
                <w:sz w:val="22"/>
                <w:szCs w:val="22"/>
              </w:rPr>
              <w:t>;</w:t>
            </w:r>
            <w:r w:rsidR="00683039" w:rsidRPr="00683039">
              <w:rPr>
                <w:sz w:val="22"/>
                <w:szCs w:val="22"/>
              </w:rPr>
              <w:t xml:space="preserve"> </w:t>
            </w:r>
          </w:p>
          <w:p w14:paraId="4B4778FB" w14:textId="0831F47F" w:rsidR="00683039" w:rsidRPr="00683039" w:rsidRDefault="00B40587" w:rsidP="006830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683039" w:rsidRPr="00683039">
              <w:rPr>
                <w:sz w:val="22"/>
                <w:szCs w:val="22"/>
              </w:rPr>
              <w:t>świetlenie wnętrza</w:t>
            </w:r>
            <w:r>
              <w:rPr>
                <w:sz w:val="22"/>
                <w:szCs w:val="22"/>
              </w:rPr>
              <w:t>;</w:t>
            </w:r>
          </w:p>
          <w:p w14:paraId="0FF919F7" w14:textId="26CCCE90" w:rsidR="00683039" w:rsidRPr="00683039" w:rsidRDefault="00B40587" w:rsidP="006830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</w:t>
            </w:r>
            <w:r w:rsidR="00683039" w:rsidRPr="00683039">
              <w:rPr>
                <w:sz w:val="22"/>
                <w:szCs w:val="22"/>
              </w:rPr>
              <w:t>rill</w:t>
            </w:r>
            <w:r w:rsidR="00E379DF">
              <w:rPr>
                <w:sz w:val="22"/>
                <w:szCs w:val="22"/>
              </w:rPr>
              <w:t xml:space="preserve"> o mocy 1000</w:t>
            </w:r>
            <w:r>
              <w:rPr>
                <w:sz w:val="22"/>
                <w:szCs w:val="22"/>
              </w:rPr>
              <w:t>;</w:t>
            </w:r>
          </w:p>
          <w:p w14:paraId="5A0F6980" w14:textId="6C961D32" w:rsidR="00683039" w:rsidRPr="00683039" w:rsidRDefault="00E379DF" w:rsidP="00E379D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sterowanie elektroniczne</w:t>
            </w:r>
            <w:r w:rsidR="005E0949">
              <w:rPr>
                <w:sz w:val="22"/>
                <w:szCs w:val="22"/>
              </w:rPr>
              <w:t>;</w:t>
            </w:r>
          </w:p>
          <w:p w14:paraId="0845A009" w14:textId="55EAE905" w:rsidR="00683039" w:rsidRPr="00683039" w:rsidRDefault="00E379DF" w:rsidP="006830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683039" w:rsidRPr="00683039">
              <w:rPr>
                <w:sz w:val="22"/>
                <w:szCs w:val="22"/>
              </w:rPr>
              <w:t>utomatyczny dobór czasu</w:t>
            </w:r>
            <w:r>
              <w:rPr>
                <w:sz w:val="22"/>
                <w:szCs w:val="22"/>
              </w:rPr>
              <w:t xml:space="preserve"> r</w:t>
            </w:r>
            <w:r w:rsidR="00683039" w:rsidRPr="00683039">
              <w:rPr>
                <w:sz w:val="22"/>
                <w:szCs w:val="22"/>
              </w:rPr>
              <w:t>ozmrażania</w:t>
            </w:r>
            <w:r w:rsidR="005E0949">
              <w:rPr>
                <w:sz w:val="22"/>
                <w:szCs w:val="22"/>
              </w:rPr>
              <w:t>;</w:t>
            </w:r>
          </w:p>
          <w:p w14:paraId="054D7ABE" w14:textId="2FFA4759" w:rsidR="00683039" w:rsidRPr="00683039" w:rsidRDefault="005E0949" w:rsidP="006830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</w:t>
            </w:r>
            <w:r w:rsidR="00683039" w:rsidRPr="00683039">
              <w:rPr>
                <w:sz w:val="22"/>
                <w:szCs w:val="22"/>
              </w:rPr>
              <w:t>unkcje podstawowe</w:t>
            </w:r>
            <w:r>
              <w:rPr>
                <w:sz w:val="22"/>
                <w:szCs w:val="22"/>
              </w:rPr>
              <w:t xml:space="preserve"> p</w:t>
            </w:r>
            <w:r w:rsidR="00683039" w:rsidRPr="00683039">
              <w:rPr>
                <w:sz w:val="22"/>
                <w:szCs w:val="22"/>
              </w:rPr>
              <w:t>odgrzewanie</w:t>
            </w:r>
            <w:r>
              <w:rPr>
                <w:sz w:val="22"/>
                <w:szCs w:val="22"/>
              </w:rPr>
              <w:t xml:space="preserve"> i r</w:t>
            </w:r>
            <w:r w:rsidR="00683039" w:rsidRPr="00683039">
              <w:rPr>
                <w:sz w:val="22"/>
                <w:szCs w:val="22"/>
              </w:rPr>
              <w:t>ozmrażanie</w:t>
            </w:r>
            <w:r>
              <w:rPr>
                <w:sz w:val="22"/>
                <w:szCs w:val="22"/>
              </w:rPr>
              <w:t>;</w:t>
            </w:r>
          </w:p>
          <w:p w14:paraId="48F0280C" w14:textId="2F8FF5B4" w:rsidR="005E0949" w:rsidRDefault="005E0949" w:rsidP="006830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3 poziomy mocy;</w:t>
            </w:r>
          </w:p>
          <w:p w14:paraId="4E28A0E9" w14:textId="40D1C219" w:rsidR="005E0949" w:rsidRDefault="005E0949" w:rsidP="006830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kolor – odcienie szarości, czarny;</w:t>
            </w:r>
          </w:p>
          <w:p w14:paraId="69F5D97B" w14:textId="69CA0CA0" w:rsidR="00B437B7" w:rsidRPr="00450CE9" w:rsidRDefault="005E0949" w:rsidP="006830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</w:t>
            </w:r>
            <w:r w:rsidR="00683039" w:rsidRPr="00683039">
              <w:rPr>
                <w:sz w:val="22"/>
                <w:szCs w:val="22"/>
              </w:rPr>
              <w:t>nstrukcja obsługi w języku polskim</w:t>
            </w:r>
            <w:r>
              <w:rPr>
                <w:sz w:val="22"/>
                <w:szCs w:val="22"/>
              </w:rPr>
              <w:t>.</w:t>
            </w:r>
            <w:r w:rsidR="00683039" w:rsidRPr="00683039">
              <w:rPr>
                <w:sz w:val="22"/>
                <w:szCs w:val="22"/>
              </w:rPr>
              <w:t xml:space="preserve"> </w:t>
            </w:r>
          </w:p>
        </w:tc>
      </w:tr>
      <w:tr w:rsidR="00B1471B" w:rsidRPr="00450CE9" w14:paraId="152F6149" w14:textId="77777777" w:rsidTr="000871D6">
        <w:tblPrEx>
          <w:shd w:val="clear" w:color="auto" w:fill="auto"/>
        </w:tblPrEx>
        <w:trPr>
          <w:trHeight w:val="272"/>
        </w:trPr>
        <w:tc>
          <w:tcPr>
            <w:tcW w:w="0" w:type="auto"/>
            <w:vAlign w:val="center"/>
          </w:tcPr>
          <w:p w14:paraId="3A246D65" w14:textId="77777777" w:rsidR="00B437B7" w:rsidRPr="003459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22859D53" w14:textId="54D68E35" w:rsidR="00B437B7" w:rsidRPr="00450CE9" w:rsidRDefault="00AE0AAF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Z</w:t>
            </w:r>
            <w:r w:rsidR="00B437B7" w:rsidRPr="00FC20E3">
              <w:t>mywarka</w:t>
            </w:r>
          </w:p>
        </w:tc>
        <w:tc>
          <w:tcPr>
            <w:tcW w:w="587" w:type="dxa"/>
            <w:vAlign w:val="center"/>
          </w:tcPr>
          <w:p w14:paraId="214554FF" w14:textId="0F65CEF4" w:rsidR="00B437B7" w:rsidRPr="008D5AB4" w:rsidRDefault="00B437B7" w:rsidP="00B437B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81CE40C" w14:textId="77777777" w:rsidR="00EE13A2" w:rsidRDefault="00757135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Zmywarka wolnostojąca o wymiarach g</w:t>
            </w:r>
            <w:r w:rsidRPr="00757135">
              <w:rPr>
                <w:sz w:val="22"/>
                <w:szCs w:val="22"/>
              </w:rPr>
              <w:t>łę</w:t>
            </w:r>
            <w:r>
              <w:rPr>
                <w:sz w:val="22"/>
                <w:szCs w:val="22"/>
              </w:rPr>
              <w:t>b.</w:t>
            </w:r>
            <w:r w:rsidR="004063E8">
              <w:rPr>
                <w:sz w:val="22"/>
                <w:szCs w:val="22"/>
              </w:rPr>
              <w:t xml:space="preserve"> </w:t>
            </w:r>
            <w:r w:rsidR="00FA7D46">
              <w:rPr>
                <w:sz w:val="22"/>
                <w:szCs w:val="22"/>
              </w:rPr>
              <w:t xml:space="preserve">od </w:t>
            </w:r>
            <w:r w:rsidR="004063E8">
              <w:rPr>
                <w:sz w:val="22"/>
                <w:szCs w:val="22"/>
              </w:rPr>
              <w:t>58 cm do 62 cm</w:t>
            </w:r>
            <w:r w:rsidR="00FA7D4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FA7D46">
              <w:rPr>
                <w:sz w:val="22"/>
                <w:szCs w:val="22"/>
              </w:rPr>
              <w:t xml:space="preserve">szer. </w:t>
            </w:r>
            <w:r>
              <w:rPr>
                <w:sz w:val="22"/>
                <w:szCs w:val="22"/>
              </w:rPr>
              <w:t xml:space="preserve">od </w:t>
            </w:r>
            <w:r w:rsidR="00FA7D46">
              <w:rPr>
                <w:sz w:val="22"/>
                <w:szCs w:val="22"/>
              </w:rPr>
              <w:t>59 cm do 62 cm, wys. od 84 cm do 86 cm:</w:t>
            </w:r>
          </w:p>
          <w:p w14:paraId="57A9766C" w14:textId="0ACAD7E3" w:rsidR="00FA7D46" w:rsidRDefault="007234C3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7234C3">
              <w:rPr>
                <w:sz w:val="22"/>
                <w:szCs w:val="22"/>
              </w:rPr>
              <w:t>skaźnik czasu pozostałego do końca programu</w:t>
            </w:r>
            <w:r w:rsidR="005504F1">
              <w:rPr>
                <w:sz w:val="22"/>
                <w:szCs w:val="22"/>
              </w:rPr>
              <w:t>;</w:t>
            </w:r>
          </w:p>
          <w:p w14:paraId="71138EBC" w14:textId="22C8DF3B" w:rsidR="00FA7D46" w:rsidRDefault="007234C3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FA7D46" w:rsidRPr="00FA7D46">
              <w:rPr>
                <w:sz w:val="22"/>
                <w:szCs w:val="22"/>
              </w:rPr>
              <w:t>osz dolny</w:t>
            </w:r>
            <w:r>
              <w:rPr>
                <w:sz w:val="22"/>
                <w:szCs w:val="22"/>
              </w:rPr>
              <w:t xml:space="preserve"> ze stojakami na talerze</w:t>
            </w:r>
            <w:r w:rsidR="005504F1">
              <w:rPr>
                <w:sz w:val="22"/>
                <w:szCs w:val="22"/>
              </w:rPr>
              <w:t>;</w:t>
            </w:r>
          </w:p>
          <w:p w14:paraId="15E71DE8" w14:textId="00D174F9" w:rsidR="007234C3" w:rsidRPr="00FA7D46" w:rsidRDefault="007234C3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kosz górny z półką na szklanki</w:t>
            </w:r>
            <w:r w:rsidR="005504F1">
              <w:rPr>
                <w:sz w:val="22"/>
                <w:szCs w:val="22"/>
              </w:rPr>
              <w:t>;</w:t>
            </w:r>
          </w:p>
          <w:p w14:paraId="460DCE44" w14:textId="7E8116C5" w:rsidR="00FA7D46" w:rsidRPr="00FA7D46" w:rsidRDefault="00BA7888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o</w:t>
            </w:r>
            <w:r w:rsidR="00FA7D46" w:rsidRPr="00FA7D46">
              <w:rPr>
                <w:sz w:val="22"/>
                <w:szCs w:val="22"/>
              </w:rPr>
              <w:t>późnieni</w:t>
            </w:r>
            <w:r>
              <w:rPr>
                <w:sz w:val="22"/>
                <w:szCs w:val="22"/>
              </w:rPr>
              <w:t>a</w:t>
            </w:r>
            <w:r w:rsidR="00FA7D46" w:rsidRPr="00FA7D46">
              <w:rPr>
                <w:sz w:val="22"/>
                <w:szCs w:val="22"/>
              </w:rPr>
              <w:t xml:space="preserve"> startu pracy</w:t>
            </w:r>
            <w:r w:rsidR="005504F1">
              <w:rPr>
                <w:sz w:val="22"/>
                <w:szCs w:val="22"/>
              </w:rPr>
              <w:t>;</w:t>
            </w:r>
          </w:p>
          <w:p w14:paraId="10C9C5BF" w14:textId="39538B1D" w:rsidR="00FA7D46" w:rsidRPr="00FA7D46" w:rsidRDefault="00BA7888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p</w:t>
            </w:r>
            <w:r w:rsidR="00FA7D46" w:rsidRPr="00FA7D46">
              <w:rPr>
                <w:sz w:val="22"/>
                <w:szCs w:val="22"/>
              </w:rPr>
              <w:t>ołow</w:t>
            </w:r>
            <w:r>
              <w:rPr>
                <w:sz w:val="22"/>
                <w:szCs w:val="22"/>
              </w:rPr>
              <w:t>y</w:t>
            </w:r>
            <w:r w:rsidR="00FA7D46" w:rsidRPr="00FA7D46">
              <w:rPr>
                <w:sz w:val="22"/>
                <w:szCs w:val="22"/>
              </w:rPr>
              <w:t xml:space="preserve"> załadunku</w:t>
            </w:r>
            <w:r w:rsidR="005504F1">
              <w:rPr>
                <w:sz w:val="22"/>
                <w:szCs w:val="22"/>
              </w:rPr>
              <w:t>;</w:t>
            </w:r>
          </w:p>
          <w:p w14:paraId="3D8C6C30" w14:textId="550CAD2D" w:rsidR="00FA7D46" w:rsidRPr="00FA7D46" w:rsidRDefault="00BA7888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FA7D46" w:rsidRPr="00FA7D46">
              <w:rPr>
                <w:sz w:val="22"/>
                <w:szCs w:val="22"/>
              </w:rPr>
              <w:t>rogramy zmywania</w:t>
            </w:r>
            <w:r>
              <w:rPr>
                <w:sz w:val="22"/>
                <w:szCs w:val="22"/>
              </w:rPr>
              <w:t xml:space="preserve"> min. automatyczny, ekonomiczny i ze zmywaniem wstępnym</w:t>
            </w:r>
            <w:r w:rsidR="005504F1">
              <w:rPr>
                <w:sz w:val="22"/>
                <w:szCs w:val="22"/>
              </w:rPr>
              <w:t>;</w:t>
            </w:r>
          </w:p>
          <w:p w14:paraId="690D6681" w14:textId="625C88CA" w:rsidR="00FA7D46" w:rsidRPr="00FA7D46" w:rsidRDefault="00BA7888" w:rsidP="00BA788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zewnętrzny panel sterowania</w:t>
            </w:r>
            <w:r w:rsidR="005504F1">
              <w:rPr>
                <w:sz w:val="22"/>
                <w:szCs w:val="22"/>
              </w:rPr>
              <w:t>;</w:t>
            </w:r>
          </w:p>
          <w:p w14:paraId="62FAFAF8" w14:textId="12F88760" w:rsidR="00FA7D46" w:rsidRPr="00FA7D46" w:rsidRDefault="00BA7888" w:rsidP="00BA788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elektroniczne sterowanie</w:t>
            </w:r>
            <w:r w:rsidR="005504F1">
              <w:rPr>
                <w:sz w:val="22"/>
                <w:szCs w:val="22"/>
              </w:rPr>
              <w:t>;</w:t>
            </w:r>
          </w:p>
          <w:p w14:paraId="2239B735" w14:textId="636E271E" w:rsidR="00FA7D46" w:rsidRPr="00FA7D46" w:rsidRDefault="00BA7888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686C">
              <w:rPr>
                <w:sz w:val="22"/>
                <w:szCs w:val="22"/>
              </w:rPr>
              <w:t>w</w:t>
            </w:r>
            <w:r w:rsidR="00FA7D46" w:rsidRPr="00FA7D46">
              <w:rPr>
                <w:sz w:val="22"/>
                <w:szCs w:val="22"/>
              </w:rPr>
              <w:t>skaźnik braku nabłyszczacza</w:t>
            </w:r>
            <w:r w:rsidR="0041686C">
              <w:rPr>
                <w:sz w:val="22"/>
                <w:szCs w:val="22"/>
              </w:rPr>
              <w:t xml:space="preserve"> i soli</w:t>
            </w:r>
            <w:r w:rsidR="005504F1">
              <w:rPr>
                <w:sz w:val="22"/>
                <w:szCs w:val="22"/>
              </w:rPr>
              <w:t>;</w:t>
            </w:r>
          </w:p>
          <w:p w14:paraId="7678386E" w14:textId="13DFA169" w:rsidR="00FA7D46" w:rsidRPr="00FA7D46" w:rsidRDefault="0041686C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FA7D46" w:rsidRPr="00FA7D46">
              <w:rPr>
                <w:sz w:val="22"/>
                <w:szCs w:val="22"/>
              </w:rPr>
              <w:t>yświetlacz elektroniczny</w:t>
            </w:r>
            <w:r w:rsidR="005504F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15E9034A" w14:textId="0540081F" w:rsidR="00FA7D46" w:rsidRPr="00FA7D46" w:rsidRDefault="0041686C" w:rsidP="0041686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dno zmywarki ze stali nierdzewnej</w:t>
            </w:r>
            <w:r w:rsidR="005504F1">
              <w:rPr>
                <w:sz w:val="22"/>
                <w:szCs w:val="22"/>
              </w:rPr>
              <w:t>;</w:t>
            </w:r>
          </w:p>
          <w:p w14:paraId="4AC744FB" w14:textId="37C0D48C" w:rsidR="00FA7D46" w:rsidRPr="00FA7D46" w:rsidRDefault="0041686C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</w:t>
            </w:r>
            <w:r w:rsidR="00FA7D46" w:rsidRPr="00FA7D46">
              <w:rPr>
                <w:sz w:val="22"/>
                <w:szCs w:val="22"/>
              </w:rPr>
              <w:t>fektywność energetyczna</w:t>
            </w:r>
            <w:r>
              <w:rPr>
                <w:sz w:val="22"/>
                <w:szCs w:val="22"/>
              </w:rPr>
              <w:t xml:space="preserve">: poj. </w:t>
            </w:r>
            <w:r w:rsidR="00FA7D46" w:rsidRPr="00FA7D46">
              <w:rPr>
                <w:sz w:val="22"/>
                <w:szCs w:val="22"/>
              </w:rPr>
              <w:t>kpl.</w:t>
            </w:r>
            <w:r>
              <w:rPr>
                <w:sz w:val="22"/>
                <w:szCs w:val="22"/>
              </w:rPr>
              <w:t xml:space="preserve"> </w:t>
            </w:r>
            <w:r w:rsidR="005504F1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in 13</w:t>
            </w:r>
            <w:r w:rsidR="005504F1">
              <w:rPr>
                <w:sz w:val="22"/>
                <w:szCs w:val="22"/>
              </w:rPr>
              <w:t>, k</w:t>
            </w:r>
            <w:r w:rsidR="00FA7D46" w:rsidRPr="00FA7D46">
              <w:rPr>
                <w:sz w:val="22"/>
                <w:szCs w:val="22"/>
              </w:rPr>
              <w:t>lasa zmywania</w:t>
            </w:r>
          </w:p>
          <w:p w14:paraId="75B5CFE0" w14:textId="048451FA" w:rsidR="00FA7D46" w:rsidRPr="00FA7D46" w:rsidRDefault="00FA7D46" w:rsidP="00FA7D46">
            <w:pPr>
              <w:suppressAutoHyphens/>
              <w:rPr>
                <w:sz w:val="22"/>
                <w:szCs w:val="22"/>
              </w:rPr>
            </w:pPr>
            <w:r w:rsidRPr="00FA7D46">
              <w:rPr>
                <w:sz w:val="22"/>
                <w:szCs w:val="22"/>
              </w:rPr>
              <w:t>A</w:t>
            </w:r>
            <w:r w:rsidR="005504F1">
              <w:rPr>
                <w:sz w:val="22"/>
                <w:szCs w:val="22"/>
              </w:rPr>
              <w:t>, k</w:t>
            </w:r>
            <w:r w:rsidRPr="00FA7D46">
              <w:rPr>
                <w:sz w:val="22"/>
                <w:szCs w:val="22"/>
              </w:rPr>
              <w:t>lasa emisji hałasu</w:t>
            </w:r>
            <w:r w:rsidR="005504F1">
              <w:rPr>
                <w:sz w:val="22"/>
                <w:szCs w:val="22"/>
              </w:rPr>
              <w:t xml:space="preserve"> </w:t>
            </w:r>
            <w:r w:rsidRPr="00FA7D46">
              <w:rPr>
                <w:sz w:val="22"/>
                <w:szCs w:val="22"/>
              </w:rPr>
              <w:t>B</w:t>
            </w:r>
            <w:r w:rsidR="005504F1">
              <w:rPr>
                <w:sz w:val="22"/>
                <w:szCs w:val="22"/>
              </w:rPr>
              <w:t xml:space="preserve"> lub C,</w:t>
            </w:r>
            <w:r w:rsidRPr="00FA7D46">
              <w:rPr>
                <w:sz w:val="22"/>
                <w:szCs w:val="22"/>
              </w:rPr>
              <w:t xml:space="preserve"> klasa energetyczna</w:t>
            </w:r>
            <w:r w:rsidR="005504F1">
              <w:rPr>
                <w:sz w:val="22"/>
                <w:szCs w:val="22"/>
              </w:rPr>
              <w:t xml:space="preserve"> </w:t>
            </w:r>
            <w:r w:rsidRPr="00FA7D46">
              <w:rPr>
                <w:sz w:val="22"/>
                <w:szCs w:val="22"/>
              </w:rPr>
              <w:t>E</w:t>
            </w:r>
            <w:r w:rsidR="005504F1">
              <w:rPr>
                <w:sz w:val="22"/>
                <w:szCs w:val="22"/>
              </w:rPr>
              <w:t xml:space="preserve"> lub D;</w:t>
            </w:r>
          </w:p>
          <w:p w14:paraId="1C8465A7" w14:textId="63498696" w:rsidR="005504F1" w:rsidRDefault="005504F1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FA7D46" w:rsidRPr="00FA7D46">
              <w:rPr>
                <w:sz w:val="22"/>
                <w:szCs w:val="22"/>
              </w:rPr>
              <w:t xml:space="preserve">użycie wody na cykl w programie EKO </w:t>
            </w:r>
            <w:r>
              <w:rPr>
                <w:sz w:val="22"/>
                <w:szCs w:val="22"/>
              </w:rPr>
              <w:t>max. 11 l;</w:t>
            </w:r>
          </w:p>
          <w:p w14:paraId="2EDF29EC" w14:textId="28FAB2DF" w:rsidR="00FA7D46" w:rsidRPr="00FA7D46" w:rsidRDefault="005504F1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FA7D46" w:rsidRPr="00FA7D46">
              <w:rPr>
                <w:sz w:val="22"/>
                <w:szCs w:val="22"/>
              </w:rPr>
              <w:t>użycie energii na 100 cykli w programie EKO kWh</w:t>
            </w:r>
            <w:r>
              <w:rPr>
                <w:sz w:val="22"/>
                <w:szCs w:val="22"/>
              </w:rPr>
              <w:t>;</w:t>
            </w:r>
          </w:p>
          <w:p w14:paraId="375CEC1B" w14:textId="34ACCC89" w:rsidR="00FA7D46" w:rsidRPr="00FA7D46" w:rsidRDefault="005504F1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FA7D46" w:rsidRPr="00FA7D46">
              <w:rPr>
                <w:sz w:val="22"/>
                <w:szCs w:val="22"/>
              </w:rPr>
              <w:t>lasa suszenia</w:t>
            </w:r>
            <w:r>
              <w:rPr>
                <w:sz w:val="22"/>
                <w:szCs w:val="22"/>
              </w:rPr>
              <w:t xml:space="preserve"> </w:t>
            </w:r>
            <w:r w:rsidR="00FA7D46" w:rsidRPr="00FA7D4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;</w:t>
            </w:r>
          </w:p>
          <w:p w14:paraId="1EBA7CEE" w14:textId="642F6E19" w:rsidR="00FA7D46" w:rsidRPr="00FA7D46" w:rsidRDefault="005504F1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FA7D46" w:rsidRPr="00FA7D46">
              <w:rPr>
                <w:sz w:val="22"/>
                <w:szCs w:val="22"/>
              </w:rPr>
              <w:t>abezpieczenie przed dziećmi</w:t>
            </w:r>
            <w:r>
              <w:rPr>
                <w:sz w:val="22"/>
                <w:szCs w:val="22"/>
              </w:rPr>
              <w:t>;</w:t>
            </w:r>
          </w:p>
          <w:p w14:paraId="7CC20812" w14:textId="77777777" w:rsidR="00FA7D46" w:rsidRDefault="005504F1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FA7D46" w:rsidRPr="00FA7D46">
              <w:rPr>
                <w:sz w:val="22"/>
                <w:szCs w:val="22"/>
              </w:rPr>
              <w:t>abezpieczenie przed zalaniem</w:t>
            </w:r>
            <w:r w:rsidR="009A669D">
              <w:rPr>
                <w:sz w:val="22"/>
                <w:szCs w:val="22"/>
              </w:rPr>
              <w:t>;</w:t>
            </w:r>
          </w:p>
          <w:p w14:paraId="7AF146A0" w14:textId="45A7BBD1" w:rsidR="009A669D" w:rsidRPr="00450CE9" w:rsidRDefault="009A669D" w:rsidP="00FA7D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A669D">
              <w:rPr>
                <w:sz w:val="22"/>
                <w:szCs w:val="22"/>
              </w:rPr>
              <w:t>instrukcja obsługi w języku polskim.</w:t>
            </w:r>
          </w:p>
        </w:tc>
      </w:tr>
      <w:tr w:rsidR="00B1471B" w:rsidRPr="008D5AB4" w14:paraId="27BF82DF" w14:textId="77777777" w:rsidTr="000871D6">
        <w:tblPrEx>
          <w:shd w:val="clear" w:color="auto" w:fill="auto"/>
        </w:tblPrEx>
        <w:trPr>
          <w:trHeight w:val="647"/>
        </w:trPr>
        <w:tc>
          <w:tcPr>
            <w:tcW w:w="0" w:type="auto"/>
            <w:vAlign w:val="center"/>
          </w:tcPr>
          <w:p w14:paraId="55B3FC6B" w14:textId="77777777" w:rsidR="00B437B7" w:rsidRPr="003459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74E778F9" w14:textId="7EC65379" w:rsidR="00B437B7" w:rsidRDefault="00AE0AAF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Ż</w:t>
            </w:r>
            <w:r w:rsidR="00B437B7" w:rsidRPr="00FC20E3">
              <w:t>elazko</w:t>
            </w:r>
          </w:p>
        </w:tc>
        <w:tc>
          <w:tcPr>
            <w:tcW w:w="587" w:type="dxa"/>
            <w:vAlign w:val="center"/>
          </w:tcPr>
          <w:p w14:paraId="05E47E88" w14:textId="3EA65BFA" w:rsidR="00B437B7" w:rsidRPr="008D5AB4" w:rsidRDefault="00B437B7" w:rsidP="00B437B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5808" w:type="dxa"/>
            <w:vAlign w:val="center"/>
          </w:tcPr>
          <w:p w14:paraId="784FBC9B" w14:textId="00282292" w:rsidR="00C53833" w:rsidRDefault="00C53833" w:rsidP="00C53833">
            <w:r>
              <w:t xml:space="preserve">Żelazko parowe o mocy od 2400 2800 W </w:t>
            </w:r>
          </w:p>
          <w:p w14:paraId="512C913F" w14:textId="32C91313" w:rsidR="009A669D" w:rsidRDefault="00C53833" w:rsidP="009A669D">
            <w:r>
              <w:t>- funkcje: automatyczny wyłącznik, regulacja strumienia pary, pionowy wyrzut pary, blokada kapania, spryskiwacz, funkcja samooczyszczenia, automatyczny dobór temperatury</w:t>
            </w:r>
            <w:r w:rsidR="009A669D">
              <w:t>, regulacja strumienia pary,</w:t>
            </w:r>
          </w:p>
          <w:p w14:paraId="7D101462" w14:textId="7C4367E8" w:rsidR="00C53833" w:rsidRDefault="00C53833" w:rsidP="00C53833">
            <w:r>
              <w:t>- dodatkowe uderzenie pary od 180 do 270 g/min</w:t>
            </w:r>
          </w:p>
          <w:p w14:paraId="28AE4F4A" w14:textId="456CA81F" w:rsidR="00C53833" w:rsidRDefault="00C53833" w:rsidP="00C53833">
            <w:r>
              <w:t>- pojemność zbiornika na wodę</w:t>
            </w:r>
            <w:r w:rsidR="009A669D">
              <w:t xml:space="preserve"> od 250 do 350</w:t>
            </w:r>
            <w:r>
              <w:t xml:space="preserve"> ml</w:t>
            </w:r>
          </w:p>
          <w:p w14:paraId="1EC2D1B2" w14:textId="3676CCD4" w:rsidR="00C53833" w:rsidRDefault="009A669D" w:rsidP="00C53833">
            <w:r>
              <w:t>- wbudowana wytwornica pary</w:t>
            </w:r>
          </w:p>
          <w:p w14:paraId="6F18DC12" w14:textId="34D7D7BC" w:rsidR="00B437B7" w:rsidRPr="00DE1CB8" w:rsidRDefault="009A669D" w:rsidP="00C53833">
            <w:r>
              <w:t>- i</w:t>
            </w:r>
            <w:r w:rsidR="00C53833">
              <w:t>nstrukcja obsługi w języku polskim</w:t>
            </w:r>
            <w:r>
              <w:t>.</w:t>
            </w:r>
          </w:p>
        </w:tc>
      </w:tr>
      <w:tr w:rsidR="00B1471B" w:rsidRPr="008D5AB4" w14:paraId="14FC7492" w14:textId="77777777" w:rsidTr="000871D6">
        <w:tblPrEx>
          <w:shd w:val="clear" w:color="auto" w:fill="auto"/>
        </w:tblPrEx>
        <w:trPr>
          <w:trHeight w:val="517"/>
        </w:trPr>
        <w:tc>
          <w:tcPr>
            <w:tcW w:w="0" w:type="auto"/>
            <w:vAlign w:val="center"/>
          </w:tcPr>
          <w:p w14:paraId="790C60E0" w14:textId="77777777" w:rsidR="00B437B7" w:rsidRPr="003459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6AED7698" w14:textId="6BDC90B2" w:rsidR="00B437B7" w:rsidRDefault="009A669D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Stół prasowalniczy -d</w:t>
            </w:r>
            <w:r w:rsidR="00DA1BE7">
              <w:t>eska do prasowania</w:t>
            </w:r>
          </w:p>
        </w:tc>
        <w:tc>
          <w:tcPr>
            <w:tcW w:w="587" w:type="dxa"/>
            <w:vAlign w:val="center"/>
          </w:tcPr>
          <w:p w14:paraId="3041FCAD" w14:textId="6F50D2C7" w:rsidR="00B437B7" w:rsidRPr="00A221D4" w:rsidRDefault="00B437B7" w:rsidP="00B437B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0DE3717" w14:textId="0601E50C" w:rsidR="00B1471B" w:rsidRPr="00B1471B" w:rsidRDefault="00B1471B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Stół prasowalniczy (deska do prasowania) z r</w:t>
            </w:r>
            <w:r w:rsidRPr="00B1471B">
              <w:rPr>
                <w:sz w:val="22"/>
                <w:szCs w:val="22"/>
              </w:rPr>
              <w:t>egulacj</w:t>
            </w:r>
            <w:r>
              <w:rPr>
                <w:sz w:val="22"/>
                <w:szCs w:val="22"/>
              </w:rPr>
              <w:t>ą</w:t>
            </w:r>
            <w:r w:rsidRPr="00B1471B">
              <w:rPr>
                <w:sz w:val="22"/>
                <w:szCs w:val="22"/>
              </w:rPr>
              <w:t xml:space="preserve"> wysokości</w:t>
            </w:r>
            <w:r>
              <w:rPr>
                <w:sz w:val="22"/>
                <w:szCs w:val="22"/>
              </w:rPr>
              <w:t>:</w:t>
            </w:r>
          </w:p>
          <w:p w14:paraId="17D26EC8" w14:textId="615AB5DE" w:rsidR="003920F3" w:rsidRDefault="00AA051B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blat o wymiarach </w:t>
            </w:r>
            <w:r w:rsidR="00B1471B" w:rsidRPr="00B1471B">
              <w:rPr>
                <w:sz w:val="22"/>
                <w:szCs w:val="22"/>
              </w:rPr>
              <w:t>120</w:t>
            </w:r>
            <w:r w:rsidR="003920F3">
              <w:rPr>
                <w:sz w:val="22"/>
                <w:szCs w:val="22"/>
              </w:rPr>
              <w:t xml:space="preserve"> cm</w:t>
            </w:r>
            <w:r w:rsidR="00B1471B" w:rsidRPr="00B1471B">
              <w:rPr>
                <w:sz w:val="22"/>
                <w:szCs w:val="22"/>
              </w:rPr>
              <w:t xml:space="preserve"> x </w:t>
            </w:r>
            <w:r w:rsidR="003920F3">
              <w:rPr>
                <w:sz w:val="22"/>
                <w:szCs w:val="22"/>
              </w:rPr>
              <w:t>38 cm do 54 cm;</w:t>
            </w:r>
          </w:p>
          <w:p w14:paraId="09C5DE47" w14:textId="229E5F98" w:rsidR="00B1471B" w:rsidRDefault="003920F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B1471B" w:rsidRPr="00B1471B">
              <w:rPr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 xml:space="preserve">. </w:t>
            </w:r>
            <w:r w:rsidR="00B1471B" w:rsidRPr="00B1471B">
              <w:rPr>
                <w:sz w:val="22"/>
                <w:szCs w:val="22"/>
              </w:rPr>
              <w:t>maks</w:t>
            </w:r>
            <w:r>
              <w:rPr>
                <w:sz w:val="22"/>
                <w:szCs w:val="22"/>
              </w:rPr>
              <w:t>. 90 cm  do 100 cm</w:t>
            </w:r>
            <w:r w:rsidR="001A1BB1">
              <w:rPr>
                <w:sz w:val="22"/>
                <w:szCs w:val="22"/>
              </w:rPr>
              <w:t>;</w:t>
            </w:r>
          </w:p>
          <w:p w14:paraId="1EDBE73C" w14:textId="30C61034" w:rsidR="00F25873" w:rsidRPr="00B1471B" w:rsidRDefault="00F2587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 2 stopniowa regulacja wysokości</w:t>
            </w:r>
            <w:r w:rsidR="001A1BB1">
              <w:rPr>
                <w:sz w:val="22"/>
                <w:szCs w:val="22"/>
              </w:rPr>
              <w:t>;</w:t>
            </w:r>
          </w:p>
          <w:p w14:paraId="4F8BB168" w14:textId="39686765" w:rsidR="00B1471B" w:rsidRPr="00B1471B" w:rsidRDefault="003920F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B1471B" w:rsidRPr="00B1471B">
              <w:rPr>
                <w:sz w:val="22"/>
                <w:szCs w:val="22"/>
              </w:rPr>
              <w:t>ntenka podtrzymująca przewód</w:t>
            </w:r>
            <w:r w:rsidR="001A1BB1">
              <w:rPr>
                <w:sz w:val="22"/>
                <w:szCs w:val="22"/>
              </w:rPr>
              <w:t>;</w:t>
            </w:r>
          </w:p>
          <w:p w14:paraId="531168A3" w14:textId="7553529F" w:rsidR="00B1471B" w:rsidRPr="00B1471B" w:rsidRDefault="003920F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25873">
              <w:rPr>
                <w:sz w:val="22"/>
                <w:szCs w:val="22"/>
              </w:rPr>
              <w:t xml:space="preserve">metalowa </w:t>
            </w:r>
            <w:r>
              <w:rPr>
                <w:sz w:val="22"/>
                <w:szCs w:val="22"/>
              </w:rPr>
              <w:t>p</w:t>
            </w:r>
            <w:r w:rsidR="00B1471B" w:rsidRPr="00B1471B">
              <w:rPr>
                <w:sz w:val="22"/>
                <w:szCs w:val="22"/>
              </w:rPr>
              <w:t>odstawka pod żelazko</w:t>
            </w:r>
            <w:r w:rsidR="001A1BB1">
              <w:rPr>
                <w:sz w:val="22"/>
                <w:szCs w:val="22"/>
              </w:rPr>
              <w:t>;</w:t>
            </w:r>
          </w:p>
          <w:p w14:paraId="2E84707F" w14:textId="1895A22A" w:rsidR="00B1471B" w:rsidRPr="00B1471B" w:rsidRDefault="003920F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F25873">
              <w:rPr>
                <w:sz w:val="22"/>
                <w:szCs w:val="22"/>
              </w:rPr>
              <w:t xml:space="preserve">metalowa stabilna </w:t>
            </w:r>
            <w:r>
              <w:rPr>
                <w:sz w:val="22"/>
                <w:szCs w:val="22"/>
              </w:rPr>
              <w:t>p</w:t>
            </w:r>
            <w:r w:rsidR="00B1471B" w:rsidRPr="00B1471B">
              <w:rPr>
                <w:sz w:val="22"/>
                <w:szCs w:val="22"/>
              </w:rPr>
              <w:t>ółka na wyprasowaną bieliznę</w:t>
            </w:r>
            <w:r w:rsidR="001A1BB1">
              <w:rPr>
                <w:sz w:val="22"/>
                <w:szCs w:val="22"/>
              </w:rPr>
              <w:t>;</w:t>
            </w:r>
          </w:p>
          <w:p w14:paraId="245C96AD" w14:textId="3F7AD73C" w:rsidR="00B1471B" w:rsidRPr="00B1471B" w:rsidRDefault="003920F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A1BB1">
              <w:rPr>
                <w:sz w:val="22"/>
                <w:szCs w:val="22"/>
              </w:rPr>
              <w:t>blat</w:t>
            </w:r>
            <w:r>
              <w:rPr>
                <w:sz w:val="22"/>
                <w:szCs w:val="22"/>
              </w:rPr>
              <w:t xml:space="preserve"> z p</w:t>
            </w:r>
            <w:r w:rsidR="00B1471B" w:rsidRPr="00B1471B">
              <w:rPr>
                <w:sz w:val="22"/>
                <w:szCs w:val="22"/>
              </w:rPr>
              <w:t>iank</w:t>
            </w:r>
            <w:r>
              <w:rPr>
                <w:sz w:val="22"/>
                <w:szCs w:val="22"/>
              </w:rPr>
              <w:t>i i</w:t>
            </w:r>
            <w:r w:rsidR="00B1471B" w:rsidRPr="00B147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B1471B" w:rsidRPr="00B1471B">
              <w:rPr>
                <w:sz w:val="22"/>
                <w:szCs w:val="22"/>
              </w:rPr>
              <w:t>okrowc</w:t>
            </w:r>
            <w:r>
              <w:rPr>
                <w:sz w:val="22"/>
                <w:szCs w:val="22"/>
              </w:rPr>
              <w:t>a</w:t>
            </w:r>
            <w:r w:rsidR="00B1471B" w:rsidRPr="00B1471B">
              <w:rPr>
                <w:sz w:val="22"/>
                <w:szCs w:val="22"/>
              </w:rPr>
              <w:t xml:space="preserve"> metalizowan</w:t>
            </w:r>
            <w:r>
              <w:rPr>
                <w:sz w:val="22"/>
                <w:szCs w:val="22"/>
              </w:rPr>
              <w:t>ego</w:t>
            </w:r>
            <w:r w:rsidR="001A1BB1">
              <w:rPr>
                <w:sz w:val="22"/>
                <w:szCs w:val="22"/>
              </w:rPr>
              <w:t xml:space="preserve"> – odporne na temperaturę;</w:t>
            </w:r>
          </w:p>
          <w:p w14:paraId="0F0D26B8" w14:textId="669FF88E" w:rsidR="00B1471B" w:rsidRDefault="003920F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B1471B" w:rsidRPr="00B1471B">
              <w:rPr>
                <w:sz w:val="22"/>
                <w:szCs w:val="22"/>
              </w:rPr>
              <w:t>integrowany przedłużacz</w:t>
            </w:r>
            <w:r w:rsidR="001A1BB1">
              <w:rPr>
                <w:sz w:val="22"/>
                <w:szCs w:val="22"/>
              </w:rPr>
              <w:t>;</w:t>
            </w:r>
          </w:p>
          <w:p w14:paraId="19C80D34" w14:textId="04DF5562" w:rsidR="003920F3" w:rsidRPr="00B1471B" w:rsidRDefault="003920F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stabilna konstrukcja – blat osadzony na</w:t>
            </w:r>
            <w:r w:rsidR="005E3544">
              <w:rPr>
                <w:sz w:val="22"/>
                <w:szCs w:val="22"/>
              </w:rPr>
              <w:t xml:space="preserve"> stabilnych</w:t>
            </w:r>
            <w:r>
              <w:rPr>
                <w:sz w:val="22"/>
                <w:szCs w:val="22"/>
              </w:rPr>
              <w:t xml:space="preserve"> nogach typu krzyżak</w:t>
            </w:r>
            <w:r w:rsidR="001A1BB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 </w:t>
            </w:r>
          </w:p>
          <w:p w14:paraId="32EBA3EC" w14:textId="13D292A3" w:rsidR="001A1BB1" w:rsidRPr="008D5AB4" w:rsidRDefault="003920F3" w:rsidP="00B1471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</w:t>
            </w:r>
            <w:r w:rsidR="00B1471B" w:rsidRPr="00B1471B">
              <w:rPr>
                <w:sz w:val="22"/>
                <w:szCs w:val="22"/>
              </w:rPr>
              <w:t>nstrukcja obsługi w języku polskim</w:t>
            </w:r>
            <w:r w:rsidR="001A1BB1">
              <w:rPr>
                <w:sz w:val="22"/>
                <w:szCs w:val="22"/>
              </w:rPr>
              <w:t>.</w:t>
            </w:r>
          </w:p>
        </w:tc>
      </w:tr>
      <w:tr w:rsidR="00B1471B" w:rsidRPr="00A221D4" w14:paraId="490B073B" w14:textId="77777777" w:rsidTr="000871D6">
        <w:tblPrEx>
          <w:shd w:val="clear" w:color="auto" w:fill="auto"/>
        </w:tblPrEx>
        <w:trPr>
          <w:trHeight w:val="539"/>
        </w:trPr>
        <w:tc>
          <w:tcPr>
            <w:tcW w:w="0" w:type="auto"/>
            <w:vAlign w:val="center"/>
          </w:tcPr>
          <w:p w14:paraId="3410C4B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0257FC8D" w14:textId="1E52F59F" w:rsidR="00DA5BD8" w:rsidRDefault="00B437B7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Pralka</w:t>
            </w:r>
          </w:p>
        </w:tc>
        <w:tc>
          <w:tcPr>
            <w:tcW w:w="587" w:type="dxa"/>
            <w:vAlign w:val="center"/>
          </w:tcPr>
          <w:p w14:paraId="54A4E7D6" w14:textId="790EBB0D" w:rsidR="00DA5BD8" w:rsidRPr="009963D8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9F86906" w14:textId="32219EC2" w:rsidR="00F70750" w:rsidRDefault="00724C70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Pralka </w:t>
            </w:r>
            <w:r w:rsidR="00803B09">
              <w:rPr>
                <w:sz w:val="22"/>
                <w:szCs w:val="22"/>
              </w:rPr>
              <w:t xml:space="preserve">automatyczna </w:t>
            </w:r>
            <w:r w:rsidR="00F70750">
              <w:rPr>
                <w:sz w:val="22"/>
                <w:szCs w:val="22"/>
              </w:rPr>
              <w:t xml:space="preserve">wolnostojąca </w:t>
            </w:r>
            <w:r>
              <w:rPr>
                <w:sz w:val="22"/>
                <w:szCs w:val="22"/>
              </w:rPr>
              <w:t>o pojemności znamionowej 8 kg lub 9 kg:</w:t>
            </w:r>
          </w:p>
          <w:p w14:paraId="3D99E063" w14:textId="14F8CAB4" w:rsidR="00724C70" w:rsidRDefault="00F70750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załadunek o</w:t>
            </w:r>
            <w:r w:rsidR="00724C70" w:rsidRPr="00724C70">
              <w:rPr>
                <w:sz w:val="22"/>
                <w:szCs w:val="22"/>
              </w:rPr>
              <w:t>d przodu</w:t>
            </w:r>
            <w:r w:rsidR="003F7383">
              <w:rPr>
                <w:sz w:val="22"/>
                <w:szCs w:val="22"/>
              </w:rPr>
              <w:t>;</w:t>
            </w:r>
          </w:p>
          <w:p w14:paraId="5D6F4CC0" w14:textId="27851E27" w:rsidR="003F7383" w:rsidRPr="00724C70" w:rsidRDefault="003F7383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możliwość prania w 90 </w:t>
            </w:r>
            <w:r w:rsidRPr="003F7383">
              <w:rPr>
                <w:sz w:val="22"/>
                <w:szCs w:val="22"/>
              </w:rPr>
              <w:t>°C</w:t>
            </w:r>
            <w:r>
              <w:rPr>
                <w:sz w:val="22"/>
                <w:szCs w:val="22"/>
              </w:rPr>
              <w:t>;</w:t>
            </w:r>
          </w:p>
          <w:p w14:paraId="26937876" w14:textId="38E291F0" w:rsidR="00724C70" w:rsidRDefault="00F70750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</w:t>
            </w:r>
            <w:r w:rsidR="00724C70" w:rsidRPr="00724C70">
              <w:rPr>
                <w:sz w:val="22"/>
                <w:szCs w:val="22"/>
              </w:rPr>
              <w:t>lokada drzwi</w:t>
            </w:r>
            <w:r w:rsidR="003F7383">
              <w:rPr>
                <w:sz w:val="22"/>
                <w:szCs w:val="22"/>
              </w:rPr>
              <w:t>;</w:t>
            </w:r>
          </w:p>
          <w:p w14:paraId="69928DF7" w14:textId="670580DF" w:rsidR="00F70750" w:rsidRDefault="00F70750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Pr="00F70750">
              <w:rPr>
                <w:sz w:val="22"/>
                <w:szCs w:val="22"/>
              </w:rPr>
              <w:t>ilnik inwerterowy</w:t>
            </w:r>
            <w:r w:rsidR="003F7383">
              <w:rPr>
                <w:sz w:val="22"/>
                <w:szCs w:val="22"/>
              </w:rPr>
              <w:t>;</w:t>
            </w:r>
          </w:p>
          <w:p w14:paraId="4B3EBA39" w14:textId="592DDF4D" w:rsidR="00724C70" w:rsidRPr="00724C70" w:rsidRDefault="00F70750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724C70" w:rsidRPr="00724C70">
              <w:rPr>
                <w:sz w:val="22"/>
                <w:szCs w:val="22"/>
              </w:rPr>
              <w:t>yświetlacz</w:t>
            </w:r>
            <w:r w:rsidR="00076FD8">
              <w:rPr>
                <w:sz w:val="22"/>
                <w:szCs w:val="22"/>
              </w:rPr>
              <w:t xml:space="preserve"> i programator</w:t>
            </w:r>
            <w:r w:rsidR="00724C70" w:rsidRPr="00724C70">
              <w:rPr>
                <w:sz w:val="22"/>
                <w:szCs w:val="22"/>
              </w:rPr>
              <w:t xml:space="preserve"> elektroniczny</w:t>
            </w:r>
            <w:r w:rsidR="003F7383">
              <w:rPr>
                <w:sz w:val="22"/>
                <w:szCs w:val="22"/>
              </w:rPr>
              <w:t>;</w:t>
            </w:r>
          </w:p>
          <w:p w14:paraId="12929468" w14:textId="4FDC6337" w:rsidR="00724C70" w:rsidRPr="00724C70" w:rsidRDefault="00076FD8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automatyczny d</w:t>
            </w:r>
            <w:r w:rsidR="00724C70" w:rsidRPr="00724C70">
              <w:rPr>
                <w:sz w:val="22"/>
                <w:szCs w:val="22"/>
              </w:rPr>
              <w:t>obór wody do wielkości załadunku</w:t>
            </w:r>
            <w:r w:rsidR="003F7383">
              <w:rPr>
                <w:sz w:val="22"/>
                <w:szCs w:val="22"/>
              </w:rPr>
              <w:t>;</w:t>
            </w:r>
          </w:p>
          <w:p w14:paraId="016824C1" w14:textId="54D71171" w:rsidR="00724C70" w:rsidRPr="00724C70" w:rsidRDefault="00076FD8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724C70" w:rsidRPr="00724C70">
              <w:rPr>
                <w:sz w:val="22"/>
                <w:szCs w:val="22"/>
              </w:rPr>
              <w:t>aksymalna prędkość wirowania</w:t>
            </w:r>
            <w:r>
              <w:rPr>
                <w:sz w:val="22"/>
                <w:szCs w:val="22"/>
              </w:rPr>
              <w:t xml:space="preserve"> 1200 lub 1400</w:t>
            </w:r>
            <w:r w:rsidR="00724C70" w:rsidRPr="00724C70">
              <w:rPr>
                <w:sz w:val="22"/>
                <w:szCs w:val="22"/>
              </w:rPr>
              <w:t xml:space="preserve"> obr/min</w:t>
            </w:r>
            <w:r w:rsidR="003F7383">
              <w:rPr>
                <w:sz w:val="22"/>
                <w:szCs w:val="22"/>
              </w:rPr>
              <w:t>;</w:t>
            </w:r>
          </w:p>
          <w:p w14:paraId="1356A8BA" w14:textId="59C4FB6F" w:rsidR="00724C70" w:rsidRPr="00724C70" w:rsidRDefault="00076FD8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724C70" w:rsidRPr="00724C70">
              <w:rPr>
                <w:sz w:val="22"/>
                <w:szCs w:val="22"/>
              </w:rPr>
              <w:t>egulacja prędkości wirowania</w:t>
            </w:r>
            <w:r w:rsidR="003F7383">
              <w:rPr>
                <w:sz w:val="22"/>
                <w:szCs w:val="22"/>
              </w:rPr>
              <w:t>;</w:t>
            </w:r>
          </w:p>
          <w:p w14:paraId="532A1633" w14:textId="74EEB3ED" w:rsidR="00724C70" w:rsidRPr="00724C70" w:rsidRDefault="00076FD8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724C70" w:rsidRPr="00724C70">
              <w:rPr>
                <w:sz w:val="22"/>
                <w:szCs w:val="22"/>
              </w:rPr>
              <w:t>egulacja temperatury</w:t>
            </w:r>
            <w:r w:rsidR="003F7383">
              <w:rPr>
                <w:sz w:val="22"/>
                <w:szCs w:val="22"/>
              </w:rPr>
              <w:t>;</w:t>
            </w:r>
          </w:p>
          <w:p w14:paraId="4A1BBB96" w14:textId="04798CCD" w:rsidR="00724C70" w:rsidRPr="00724C70" w:rsidRDefault="00076FD8" w:rsidP="00076FD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klasa energetyczna prania min. A</w:t>
            </w:r>
            <w:r w:rsidR="003F7383">
              <w:rPr>
                <w:sz w:val="22"/>
                <w:szCs w:val="22"/>
              </w:rPr>
              <w:t>;</w:t>
            </w:r>
          </w:p>
          <w:p w14:paraId="0742245A" w14:textId="461B5822" w:rsidR="00724C70" w:rsidRPr="00724C70" w:rsidRDefault="00076FD8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klasa energetyczna wirowania min. </w:t>
            </w:r>
            <w:r w:rsidR="00724C70" w:rsidRPr="00724C70">
              <w:rPr>
                <w:sz w:val="22"/>
                <w:szCs w:val="22"/>
              </w:rPr>
              <w:t>B</w:t>
            </w:r>
            <w:r w:rsidR="003F7383">
              <w:rPr>
                <w:sz w:val="22"/>
                <w:szCs w:val="22"/>
              </w:rPr>
              <w:t>;</w:t>
            </w:r>
          </w:p>
          <w:p w14:paraId="04804CB2" w14:textId="049BAD82" w:rsidR="001736D2" w:rsidRPr="00A221D4" w:rsidRDefault="003F7383" w:rsidP="00724C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</w:t>
            </w:r>
            <w:r w:rsidR="00724C70" w:rsidRPr="00724C70">
              <w:rPr>
                <w:sz w:val="22"/>
                <w:szCs w:val="22"/>
              </w:rPr>
              <w:t>nstrukcja obsługi w języku polskim</w:t>
            </w:r>
            <w:r>
              <w:rPr>
                <w:sz w:val="22"/>
                <w:szCs w:val="22"/>
              </w:rPr>
              <w:t>.</w:t>
            </w:r>
          </w:p>
        </w:tc>
      </w:tr>
      <w:tr w:rsidR="00B1471B" w:rsidRPr="009963D8" w14:paraId="73FB6336" w14:textId="77777777" w:rsidTr="000871D6">
        <w:tblPrEx>
          <w:shd w:val="clear" w:color="auto" w:fill="auto"/>
        </w:tblPrEx>
        <w:trPr>
          <w:trHeight w:val="250"/>
        </w:trPr>
        <w:tc>
          <w:tcPr>
            <w:tcW w:w="0" w:type="auto"/>
            <w:vAlign w:val="center"/>
          </w:tcPr>
          <w:p w14:paraId="4721469A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vAlign w:val="center"/>
          </w:tcPr>
          <w:p w14:paraId="629E6D3E" w14:textId="64E1D052" w:rsidR="00DA5BD8" w:rsidRDefault="00B437B7" w:rsidP="000871D6">
            <w:pPr>
              <w:suppressAutoHyphens/>
              <w:rPr>
                <w:bCs/>
                <w:sz w:val="22"/>
                <w:szCs w:val="22"/>
              </w:rPr>
            </w:pPr>
            <w:r>
              <w:t>Suszarka</w:t>
            </w:r>
          </w:p>
        </w:tc>
        <w:tc>
          <w:tcPr>
            <w:tcW w:w="587" w:type="dxa"/>
            <w:vAlign w:val="center"/>
          </w:tcPr>
          <w:p w14:paraId="368833B1" w14:textId="353021DB" w:rsidR="00DA5BD8" w:rsidRPr="009963D8" w:rsidRDefault="00AE0AAF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5B127B64" w14:textId="12A47CE3" w:rsidR="009B5441" w:rsidRDefault="009B5441" w:rsidP="009B54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Suszarka</w:t>
            </w:r>
            <w:r w:rsidR="00803B09">
              <w:rPr>
                <w:sz w:val="22"/>
                <w:szCs w:val="22"/>
              </w:rPr>
              <w:t xml:space="preserve"> automatyczna</w:t>
            </w:r>
            <w:r>
              <w:rPr>
                <w:sz w:val="22"/>
                <w:szCs w:val="22"/>
              </w:rPr>
              <w:t xml:space="preserve"> </w:t>
            </w:r>
            <w:r w:rsidRPr="009B5441">
              <w:rPr>
                <w:sz w:val="22"/>
                <w:szCs w:val="22"/>
              </w:rPr>
              <w:t xml:space="preserve">wolnostojąca </w:t>
            </w:r>
            <w:r>
              <w:rPr>
                <w:sz w:val="22"/>
                <w:szCs w:val="22"/>
              </w:rPr>
              <w:t xml:space="preserve">kondensacyjna </w:t>
            </w:r>
            <w:r w:rsidRPr="009B5441">
              <w:rPr>
                <w:sz w:val="22"/>
                <w:szCs w:val="22"/>
              </w:rPr>
              <w:t>o pojemności znamionowej 8 kg lub 9 kg</w:t>
            </w:r>
            <w:r>
              <w:rPr>
                <w:sz w:val="22"/>
                <w:szCs w:val="22"/>
              </w:rPr>
              <w:t>:</w:t>
            </w:r>
          </w:p>
          <w:p w14:paraId="6A310EE6" w14:textId="2BFEE9FF" w:rsidR="009B5441" w:rsidRPr="009B5441" w:rsidRDefault="009B5441" w:rsidP="009B54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możliwością wyboru</w:t>
            </w:r>
            <w:r w:rsidRPr="009B5441">
              <w:rPr>
                <w:sz w:val="22"/>
                <w:szCs w:val="22"/>
              </w:rPr>
              <w:t xml:space="preserve"> czasu suszenia</w:t>
            </w:r>
            <w:r w:rsidR="00050181">
              <w:rPr>
                <w:sz w:val="22"/>
                <w:szCs w:val="22"/>
              </w:rPr>
              <w:t>;</w:t>
            </w:r>
          </w:p>
          <w:p w14:paraId="4401F745" w14:textId="6D6393C1" w:rsidR="009B5441" w:rsidRPr="009B5441" w:rsidRDefault="009B5441" w:rsidP="009B54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9B5441">
              <w:rPr>
                <w:sz w:val="22"/>
                <w:szCs w:val="22"/>
              </w:rPr>
              <w:t>późnienie startu pracy</w:t>
            </w:r>
            <w:r w:rsidR="00050181">
              <w:rPr>
                <w:sz w:val="22"/>
                <w:szCs w:val="22"/>
              </w:rPr>
              <w:t>;</w:t>
            </w:r>
          </w:p>
          <w:p w14:paraId="06E1069A" w14:textId="6D90BF17" w:rsidR="009B5441" w:rsidRPr="009B5441" w:rsidRDefault="009B5441" w:rsidP="009B54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Pr="009B5441">
              <w:rPr>
                <w:sz w:val="22"/>
                <w:szCs w:val="22"/>
              </w:rPr>
              <w:t xml:space="preserve">rogramator </w:t>
            </w:r>
            <w:r>
              <w:rPr>
                <w:sz w:val="22"/>
                <w:szCs w:val="22"/>
              </w:rPr>
              <w:t>i wyświetlacz elektroniczny</w:t>
            </w:r>
            <w:r w:rsidR="00050181">
              <w:rPr>
                <w:sz w:val="22"/>
                <w:szCs w:val="22"/>
              </w:rPr>
              <w:t>;</w:t>
            </w:r>
          </w:p>
          <w:p w14:paraId="4920DDA3" w14:textId="4658F8DD" w:rsidR="009B5441" w:rsidRPr="009B5441" w:rsidRDefault="009B5441" w:rsidP="009B54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Pr="009B5441">
              <w:rPr>
                <w:sz w:val="22"/>
                <w:szCs w:val="22"/>
              </w:rPr>
              <w:t>ilnik inwerterowy</w:t>
            </w:r>
            <w:r w:rsidR="00050181">
              <w:rPr>
                <w:sz w:val="22"/>
                <w:szCs w:val="22"/>
              </w:rPr>
              <w:t>;</w:t>
            </w:r>
          </w:p>
          <w:p w14:paraId="042FB75E" w14:textId="5E501BBD" w:rsidR="009B5441" w:rsidRPr="009B5441" w:rsidRDefault="009B5441" w:rsidP="009B54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50181">
              <w:rPr>
                <w:sz w:val="22"/>
                <w:szCs w:val="22"/>
              </w:rPr>
              <w:t>s</w:t>
            </w:r>
            <w:r w:rsidRPr="009B5441">
              <w:rPr>
                <w:sz w:val="22"/>
                <w:szCs w:val="22"/>
              </w:rPr>
              <w:t>ystem suszenia pompą cieplną</w:t>
            </w:r>
            <w:r w:rsidR="00050181">
              <w:rPr>
                <w:sz w:val="22"/>
                <w:szCs w:val="22"/>
              </w:rPr>
              <w:t>;</w:t>
            </w:r>
          </w:p>
          <w:p w14:paraId="0CE31C80" w14:textId="4244F940" w:rsidR="009B5441" w:rsidRPr="009B5441" w:rsidRDefault="00050181" w:rsidP="009B54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9B5441" w:rsidRPr="009B5441">
              <w:rPr>
                <w:sz w:val="22"/>
                <w:szCs w:val="22"/>
              </w:rPr>
              <w:t>biornik na wodę</w:t>
            </w:r>
            <w:r>
              <w:rPr>
                <w:sz w:val="22"/>
                <w:szCs w:val="22"/>
              </w:rPr>
              <w:t>;</w:t>
            </w:r>
          </w:p>
          <w:p w14:paraId="72D1C18E" w14:textId="03EB1BA8" w:rsidR="001736D2" w:rsidRPr="009963D8" w:rsidRDefault="00050181" w:rsidP="009B54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</w:t>
            </w:r>
            <w:r w:rsidR="009B5441" w:rsidRPr="009B5441">
              <w:rPr>
                <w:sz w:val="22"/>
                <w:szCs w:val="22"/>
              </w:rPr>
              <w:t>nstrukcja obsługi w języku polskim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016F8F7" w14:textId="77777777" w:rsidR="00376E23" w:rsidRDefault="00376E23" w:rsidP="00376E23"/>
    <w:p w14:paraId="260D654C" w14:textId="2959FA35" w:rsidR="00376E23" w:rsidRDefault="00F60182" w:rsidP="000E1210">
      <w:pPr>
        <w:jc w:val="both"/>
      </w:pPr>
      <w:bookmarkStart w:id="0" w:name="_Hlk91505134"/>
      <w:r>
        <w:t>*</w:t>
      </w:r>
      <w:bookmarkStart w:id="1" w:name="_Hlk95216171"/>
      <w:r w:rsidR="008F7BCC">
        <w:t xml:space="preserve">Wszystkie sprzęty </w:t>
      </w:r>
      <w:bookmarkEnd w:id="0"/>
      <w:r w:rsidR="000E1210">
        <w:t>powinny posiadać wszelkie wymagane przepisami prawa atesty i być dopuszczone do obrotu na terenie Polski.</w:t>
      </w:r>
      <w:bookmarkEnd w:id="1"/>
    </w:p>
    <w:p w14:paraId="6AF3DEC9" w14:textId="77777777" w:rsidR="00376E23" w:rsidRDefault="00376E23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6D2C589E" w14:textId="2EE464C5" w:rsidR="00AB61C5" w:rsidRDefault="00AB61C5" w:rsidP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</w:t>
      </w:r>
      <w:r w:rsidR="00F560DE">
        <w:t xml:space="preserve">  </w:t>
      </w:r>
      <w:r>
        <w:t xml:space="preserve">  (podpis i pieczęć Wykonawcy) </w:t>
      </w:r>
    </w:p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6BB5" w14:textId="77777777" w:rsidR="003468D6" w:rsidRDefault="003468D6" w:rsidP="00D33B9A">
      <w:r>
        <w:separator/>
      </w:r>
    </w:p>
  </w:endnote>
  <w:endnote w:type="continuationSeparator" w:id="0">
    <w:p w14:paraId="365621A2" w14:textId="77777777" w:rsidR="003468D6" w:rsidRDefault="003468D6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4142" w14:textId="77777777" w:rsidR="003468D6" w:rsidRDefault="003468D6" w:rsidP="00D33B9A">
      <w:r>
        <w:separator/>
      </w:r>
    </w:p>
  </w:footnote>
  <w:footnote w:type="continuationSeparator" w:id="0">
    <w:p w14:paraId="532D944E" w14:textId="77777777" w:rsidR="003468D6" w:rsidRDefault="003468D6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3"/>
  </w:num>
  <w:num w:numId="10">
    <w:abstractNumId w:val="18"/>
  </w:num>
  <w:num w:numId="11">
    <w:abstractNumId w:val="16"/>
  </w:num>
  <w:num w:numId="12">
    <w:abstractNumId w:val="20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  <w:num w:numId="18">
    <w:abstractNumId w:val="19"/>
  </w:num>
  <w:num w:numId="19">
    <w:abstractNumId w:val="5"/>
  </w:num>
  <w:num w:numId="20">
    <w:abstractNumId w:val="25"/>
  </w:num>
  <w:num w:numId="21">
    <w:abstractNumId w:val="14"/>
  </w:num>
  <w:num w:numId="22">
    <w:abstractNumId w:val="23"/>
  </w:num>
  <w:num w:numId="23">
    <w:abstractNumId w:val="22"/>
  </w:num>
  <w:num w:numId="24">
    <w:abstractNumId w:val="12"/>
  </w:num>
  <w:num w:numId="25">
    <w:abstractNumId w:val="9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43A8E"/>
    <w:rsid w:val="00050181"/>
    <w:rsid w:val="000506C9"/>
    <w:rsid w:val="00052B0F"/>
    <w:rsid w:val="000608FA"/>
    <w:rsid w:val="00060A4D"/>
    <w:rsid w:val="00061B17"/>
    <w:rsid w:val="00063163"/>
    <w:rsid w:val="00071D60"/>
    <w:rsid w:val="00076FD8"/>
    <w:rsid w:val="00077009"/>
    <w:rsid w:val="00085611"/>
    <w:rsid w:val="0008695B"/>
    <w:rsid w:val="000871D6"/>
    <w:rsid w:val="00090FCC"/>
    <w:rsid w:val="000A58AC"/>
    <w:rsid w:val="000A7BE7"/>
    <w:rsid w:val="000B25A9"/>
    <w:rsid w:val="000B2D12"/>
    <w:rsid w:val="000B329E"/>
    <w:rsid w:val="000C7E93"/>
    <w:rsid w:val="000D10FD"/>
    <w:rsid w:val="000D459E"/>
    <w:rsid w:val="000D585F"/>
    <w:rsid w:val="000E1210"/>
    <w:rsid w:val="000E15FD"/>
    <w:rsid w:val="000E537B"/>
    <w:rsid w:val="000E67ED"/>
    <w:rsid w:val="000F125E"/>
    <w:rsid w:val="000F2334"/>
    <w:rsid w:val="000F2DF2"/>
    <w:rsid w:val="000F3DC0"/>
    <w:rsid w:val="000F5341"/>
    <w:rsid w:val="001023A7"/>
    <w:rsid w:val="00102E8D"/>
    <w:rsid w:val="00105D02"/>
    <w:rsid w:val="0010636A"/>
    <w:rsid w:val="001120F8"/>
    <w:rsid w:val="00112391"/>
    <w:rsid w:val="0012176C"/>
    <w:rsid w:val="0012197F"/>
    <w:rsid w:val="00121C56"/>
    <w:rsid w:val="00127EE0"/>
    <w:rsid w:val="00130825"/>
    <w:rsid w:val="0013248F"/>
    <w:rsid w:val="001326B6"/>
    <w:rsid w:val="00133148"/>
    <w:rsid w:val="001364E9"/>
    <w:rsid w:val="00143506"/>
    <w:rsid w:val="00143B87"/>
    <w:rsid w:val="0014779D"/>
    <w:rsid w:val="00151DE8"/>
    <w:rsid w:val="001546B0"/>
    <w:rsid w:val="00155469"/>
    <w:rsid w:val="00155B41"/>
    <w:rsid w:val="001561E9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1BB1"/>
    <w:rsid w:val="001A4E03"/>
    <w:rsid w:val="001A72A1"/>
    <w:rsid w:val="001B0F3E"/>
    <w:rsid w:val="001B3EBE"/>
    <w:rsid w:val="001B7664"/>
    <w:rsid w:val="001C32F2"/>
    <w:rsid w:val="001C55D0"/>
    <w:rsid w:val="001D2FC8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424EC"/>
    <w:rsid w:val="00242DF9"/>
    <w:rsid w:val="00252655"/>
    <w:rsid w:val="002534C5"/>
    <w:rsid w:val="002535D4"/>
    <w:rsid w:val="00254AC3"/>
    <w:rsid w:val="002557D1"/>
    <w:rsid w:val="002562F0"/>
    <w:rsid w:val="00260E84"/>
    <w:rsid w:val="00267F57"/>
    <w:rsid w:val="002703BC"/>
    <w:rsid w:val="0027061E"/>
    <w:rsid w:val="002815C6"/>
    <w:rsid w:val="002853F5"/>
    <w:rsid w:val="0029424A"/>
    <w:rsid w:val="002A1F69"/>
    <w:rsid w:val="002A23D7"/>
    <w:rsid w:val="002A6A21"/>
    <w:rsid w:val="002A7686"/>
    <w:rsid w:val="002B5194"/>
    <w:rsid w:val="002B5E68"/>
    <w:rsid w:val="002C0201"/>
    <w:rsid w:val="002C179D"/>
    <w:rsid w:val="002C18FE"/>
    <w:rsid w:val="002C21FC"/>
    <w:rsid w:val="002C4099"/>
    <w:rsid w:val="002D2C8C"/>
    <w:rsid w:val="002D47DB"/>
    <w:rsid w:val="002E7D7D"/>
    <w:rsid w:val="002F2262"/>
    <w:rsid w:val="002F4E7B"/>
    <w:rsid w:val="00305948"/>
    <w:rsid w:val="00305E6C"/>
    <w:rsid w:val="00310F1F"/>
    <w:rsid w:val="00322143"/>
    <w:rsid w:val="00330371"/>
    <w:rsid w:val="00334E55"/>
    <w:rsid w:val="00335C30"/>
    <w:rsid w:val="00335FF2"/>
    <w:rsid w:val="00337C9D"/>
    <w:rsid w:val="0034497C"/>
    <w:rsid w:val="00344B61"/>
    <w:rsid w:val="003468D6"/>
    <w:rsid w:val="0035000D"/>
    <w:rsid w:val="00350993"/>
    <w:rsid w:val="003513E9"/>
    <w:rsid w:val="003566BD"/>
    <w:rsid w:val="003625FB"/>
    <w:rsid w:val="003712D6"/>
    <w:rsid w:val="00376036"/>
    <w:rsid w:val="00376E23"/>
    <w:rsid w:val="003826F5"/>
    <w:rsid w:val="0038363F"/>
    <w:rsid w:val="003852DB"/>
    <w:rsid w:val="00386104"/>
    <w:rsid w:val="003920F3"/>
    <w:rsid w:val="00395CD6"/>
    <w:rsid w:val="003A1273"/>
    <w:rsid w:val="003B2F5E"/>
    <w:rsid w:val="003B36A2"/>
    <w:rsid w:val="003B57CE"/>
    <w:rsid w:val="003C1C0F"/>
    <w:rsid w:val="003C2E5A"/>
    <w:rsid w:val="003F0BDF"/>
    <w:rsid w:val="003F1A4E"/>
    <w:rsid w:val="003F7383"/>
    <w:rsid w:val="003F7D35"/>
    <w:rsid w:val="004063E8"/>
    <w:rsid w:val="00406D63"/>
    <w:rsid w:val="00411952"/>
    <w:rsid w:val="0041542F"/>
    <w:rsid w:val="0041686C"/>
    <w:rsid w:val="0042311B"/>
    <w:rsid w:val="00432EAB"/>
    <w:rsid w:val="00436109"/>
    <w:rsid w:val="004418A0"/>
    <w:rsid w:val="00444828"/>
    <w:rsid w:val="00455AE0"/>
    <w:rsid w:val="00456D4E"/>
    <w:rsid w:val="00464215"/>
    <w:rsid w:val="00470907"/>
    <w:rsid w:val="0047093C"/>
    <w:rsid w:val="00486E70"/>
    <w:rsid w:val="004A662E"/>
    <w:rsid w:val="004B3819"/>
    <w:rsid w:val="004B5A19"/>
    <w:rsid w:val="004B65FC"/>
    <w:rsid w:val="004B6DB4"/>
    <w:rsid w:val="004B75F2"/>
    <w:rsid w:val="004B7AFE"/>
    <w:rsid w:val="004C1DDA"/>
    <w:rsid w:val="004C4FAE"/>
    <w:rsid w:val="004C6DAC"/>
    <w:rsid w:val="004D0087"/>
    <w:rsid w:val="004D2D0F"/>
    <w:rsid w:val="004D46E4"/>
    <w:rsid w:val="004E213D"/>
    <w:rsid w:val="004E370C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30AA9"/>
    <w:rsid w:val="00531EA8"/>
    <w:rsid w:val="00532F47"/>
    <w:rsid w:val="00545C01"/>
    <w:rsid w:val="00545D43"/>
    <w:rsid w:val="005504F1"/>
    <w:rsid w:val="00560732"/>
    <w:rsid w:val="00565764"/>
    <w:rsid w:val="0056648D"/>
    <w:rsid w:val="00572AB9"/>
    <w:rsid w:val="00573BF6"/>
    <w:rsid w:val="00580B41"/>
    <w:rsid w:val="00581098"/>
    <w:rsid w:val="005831FA"/>
    <w:rsid w:val="00593475"/>
    <w:rsid w:val="00594CC3"/>
    <w:rsid w:val="005A6015"/>
    <w:rsid w:val="005B3002"/>
    <w:rsid w:val="005B563F"/>
    <w:rsid w:val="005B5BA3"/>
    <w:rsid w:val="005C0171"/>
    <w:rsid w:val="005C1021"/>
    <w:rsid w:val="005C227E"/>
    <w:rsid w:val="005C5BF7"/>
    <w:rsid w:val="005C5CEE"/>
    <w:rsid w:val="005C76AD"/>
    <w:rsid w:val="005D03C4"/>
    <w:rsid w:val="005D44C4"/>
    <w:rsid w:val="005D5F0D"/>
    <w:rsid w:val="005D7F64"/>
    <w:rsid w:val="005E0949"/>
    <w:rsid w:val="005E254B"/>
    <w:rsid w:val="005E3341"/>
    <w:rsid w:val="005E3544"/>
    <w:rsid w:val="005F17E9"/>
    <w:rsid w:val="005F6525"/>
    <w:rsid w:val="00601443"/>
    <w:rsid w:val="0060151E"/>
    <w:rsid w:val="00601A36"/>
    <w:rsid w:val="0061099A"/>
    <w:rsid w:val="0061147A"/>
    <w:rsid w:val="00616076"/>
    <w:rsid w:val="006161D7"/>
    <w:rsid w:val="0062018F"/>
    <w:rsid w:val="006201AE"/>
    <w:rsid w:val="00623507"/>
    <w:rsid w:val="00626D1A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52B48"/>
    <w:rsid w:val="006568EC"/>
    <w:rsid w:val="006667A3"/>
    <w:rsid w:val="0067338D"/>
    <w:rsid w:val="00680A05"/>
    <w:rsid w:val="006811BF"/>
    <w:rsid w:val="00683039"/>
    <w:rsid w:val="006841A5"/>
    <w:rsid w:val="006844C3"/>
    <w:rsid w:val="006863DB"/>
    <w:rsid w:val="00687FF9"/>
    <w:rsid w:val="006908E3"/>
    <w:rsid w:val="00690F8C"/>
    <w:rsid w:val="006A72B6"/>
    <w:rsid w:val="006B18A4"/>
    <w:rsid w:val="006D08B1"/>
    <w:rsid w:val="006D0E8F"/>
    <w:rsid w:val="006D2078"/>
    <w:rsid w:val="006E1C20"/>
    <w:rsid w:val="006F367B"/>
    <w:rsid w:val="0071026F"/>
    <w:rsid w:val="007119F4"/>
    <w:rsid w:val="00720470"/>
    <w:rsid w:val="0072292B"/>
    <w:rsid w:val="007234C3"/>
    <w:rsid w:val="00723E6D"/>
    <w:rsid w:val="00723F2F"/>
    <w:rsid w:val="00724301"/>
    <w:rsid w:val="00724C70"/>
    <w:rsid w:val="00730270"/>
    <w:rsid w:val="00734535"/>
    <w:rsid w:val="00742A5D"/>
    <w:rsid w:val="00742AA8"/>
    <w:rsid w:val="00744524"/>
    <w:rsid w:val="00745074"/>
    <w:rsid w:val="00754A9E"/>
    <w:rsid w:val="007568AE"/>
    <w:rsid w:val="00757135"/>
    <w:rsid w:val="00760B95"/>
    <w:rsid w:val="00764B30"/>
    <w:rsid w:val="00771390"/>
    <w:rsid w:val="007714F9"/>
    <w:rsid w:val="00780027"/>
    <w:rsid w:val="0079218C"/>
    <w:rsid w:val="007926F0"/>
    <w:rsid w:val="007A5909"/>
    <w:rsid w:val="007B057B"/>
    <w:rsid w:val="007B41A3"/>
    <w:rsid w:val="007D3557"/>
    <w:rsid w:val="007D5606"/>
    <w:rsid w:val="007D5B69"/>
    <w:rsid w:val="007D7A99"/>
    <w:rsid w:val="007E4FC8"/>
    <w:rsid w:val="007E7547"/>
    <w:rsid w:val="007F41AF"/>
    <w:rsid w:val="0080140C"/>
    <w:rsid w:val="00801C8B"/>
    <w:rsid w:val="00803B09"/>
    <w:rsid w:val="00804AC3"/>
    <w:rsid w:val="008054E4"/>
    <w:rsid w:val="00806C42"/>
    <w:rsid w:val="00811244"/>
    <w:rsid w:val="0081599F"/>
    <w:rsid w:val="00821908"/>
    <w:rsid w:val="00822684"/>
    <w:rsid w:val="0082373F"/>
    <w:rsid w:val="00824008"/>
    <w:rsid w:val="00825008"/>
    <w:rsid w:val="008255C2"/>
    <w:rsid w:val="008258E5"/>
    <w:rsid w:val="00837600"/>
    <w:rsid w:val="00840EC7"/>
    <w:rsid w:val="0084491A"/>
    <w:rsid w:val="00853CB2"/>
    <w:rsid w:val="008616EF"/>
    <w:rsid w:val="00864512"/>
    <w:rsid w:val="00867A27"/>
    <w:rsid w:val="008707BD"/>
    <w:rsid w:val="00871294"/>
    <w:rsid w:val="00872626"/>
    <w:rsid w:val="00880D3D"/>
    <w:rsid w:val="00882F6F"/>
    <w:rsid w:val="00884F62"/>
    <w:rsid w:val="0088622F"/>
    <w:rsid w:val="00887B5E"/>
    <w:rsid w:val="00894D93"/>
    <w:rsid w:val="008A0964"/>
    <w:rsid w:val="008A0DEB"/>
    <w:rsid w:val="008A47F3"/>
    <w:rsid w:val="008A6249"/>
    <w:rsid w:val="008A7559"/>
    <w:rsid w:val="008B4707"/>
    <w:rsid w:val="008C597B"/>
    <w:rsid w:val="008C6475"/>
    <w:rsid w:val="008C669B"/>
    <w:rsid w:val="008D268A"/>
    <w:rsid w:val="008D2D02"/>
    <w:rsid w:val="008E0329"/>
    <w:rsid w:val="008E1278"/>
    <w:rsid w:val="008E1490"/>
    <w:rsid w:val="008E1C6D"/>
    <w:rsid w:val="008E1E86"/>
    <w:rsid w:val="008E5172"/>
    <w:rsid w:val="008E6186"/>
    <w:rsid w:val="008E7CD4"/>
    <w:rsid w:val="008F3181"/>
    <w:rsid w:val="008F51C1"/>
    <w:rsid w:val="008F5D32"/>
    <w:rsid w:val="008F7BCC"/>
    <w:rsid w:val="0090155B"/>
    <w:rsid w:val="009047DD"/>
    <w:rsid w:val="00916E0D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1222"/>
    <w:rsid w:val="00972B83"/>
    <w:rsid w:val="0098434B"/>
    <w:rsid w:val="00985A72"/>
    <w:rsid w:val="00985FC6"/>
    <w:rsid w:val="00987850"/>
    <w:rsid w:val="00992A1B"/>
    <w:rsid w:val="009A1474"/>
    <w:rsid w:val="009A669D"/>
    <w:rsid w:val="009B1CCD"/>
    <w:rsid w:val="009B2262"/>
    <w:rsid w:val="009B22E3"/>
    <w:rsid w:val="009B2A6D"/>
    <w:rsid w:val="009B39CF"/>
    <w:rsid w:val="009B5441"/>
    <w:rsid w:val="009B6AEA"/>
    <w:rsid w:val="009B6E04"/>
    <w:rsid w:val="009C3C7A"/>
    <w:rsid w:val="009C751A"/>
    <w:rsid w:val="009D1344"/>
    <w:rsid w:val="009D245F"/>
    <w:rsid w:val="009D31A8"/>
    <w:rsid w:val="009D497B"/>
    <w:rsid w:val="009D69E7"/>
    <w:rsid w:val="009E31C1"/>
    <w:rsid w:val="009F031E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42D63"/>
    <w:rsid w:val="00A43EEE"/>
    <w:rsid w:val="00A459FF"/>
    <w:rsid w:val="00A56929"/>
    <w:rsid w:val="00A6073D"/>
    <w:rsid w:val="00A61744"/>
    <w:rsid w:val="00A6228D"/>
    <w:rsid w:val="00A75839"/>
    <w:rsid w:val="00A80C3F"/>
    <w:rsid w:val="00A830AD"/>
    <w:rsid w:val="00AA051B"/>
    <w:rsid w:val="00AB1E0C"/>
    <w:rsid w:val="00AB5C81"/>
    <w:rsid w:val="00AB5F90"/>
    <w:rsid w:val="00AB61C5"/>
    <w:rsid w:val="00AC0145"/>
    <w:rsid w:val="00AC11CB"/>
    <w:rsid w:val="00AC7BE3"/>
    <w:rsid w:val="00AD2393"/>
    <w:rsid w:val="00AE0AAF"/>
    <w:rsid w:val="00AE4DF8"/>
    <w:rsid w:val="00AF111D"/>
    <w:rsid w:val="00AF12C3"/>
    <w:rsid w:val="00AF46BA"/>
    <w:rsid w:val="00B1471B"/>
    <w:rsid w:val="00B26543"/>
    <w:rsid w:val="00B40587"/>
    <w:rsid w:val="00B437B7"/>
    <w:rsid w:val="00B5030F"/>
    <w:rsid w:val="00B6011F"/>
    <w:rsid w:val="00B630D4"/>
    <w:rsid w:val="00B66442"/>
    <w:rsid w:val="00B71476"/>
    <w:rsid w:val="00B7204F"/>
    <w:rsid w:val="00B732D1"/>
    <w:rsid w:val="00B85EB9"/>
    <w:rsid w:val="00BA7888"/>
    <w:rsid w:val="00BB299A"/>
    <w:rsid w:val="00BB49DD"/>
    <w:rsid w:val="00BB4D58"/>
    <w:rsid w:val="00BB78F9"/>
    <w:rsid w:val="00BC24D3"/>
    <w:rsid w:val="00BC5CAC"/>
    <w:rsid w:val="00BC73B6"/>
    <w:rsid w:val="00BD1735"/>
    <w:rsid w:val="00BD24B0"/>
    <w:rsid w:val="00BD3651"/>
    <w:rsid w:val="00BE6895"/>
    <w:rsid w:val="00BE6E53"/>
    <w:rsid w:val="00BE7B0A"/>
    <w:rsid w:val="00BF1E9D"/>
    <w:rsid w:val="00BF719E"/>
    <w:rsid w:val="00C02C20"/>
    <w:rsid w:val="00C05D5B"/>
    <w:rsid w:val="00C115DD"/>
    <w:rsid w:val="00C162A5"/>
    <w:rsid w:val="00C1679B"/>
    <w:rsid w:val="00C253BB"/>
    <w:rsid w:val="00C26C47"/>
    <w:rsid w:val="00C379D5"/>
    <w:rsid w:val="00C51843"/>
    <w:rsid w:val="00C52AE0"/>
    <w:rsid w:val="00C535A2"/>
    <w:rsid w:val="00C53833"/>
    <w:rsid w:val="00C56382"/>
    <w:rsid w:val="00C61555"/>
    <w:rsid w:val="00C6449D"/>
    <w:rsid w:val="00C7107D"/>
    <w:rsid w:val="00C717B5"/>
    <w:rsid w:val="00C74A00"/>
    <w:rsid w:val="00C81D9A"/>
    <w:rsid w:val="00C82A02"/>
    <w:rsid w:val="00C8326C"/>
    <w:rsid w:val="00C90193"/>
    <w:rsid w:val="00C913C9"/>
    <w:rsid w:val="00C9196E"/>
    <w:rsid w:val="00C91E9B"/>
    <w:rsid w:val="00C95891"/>
    <w:rsid w:val="00C965B5"/>
    <w:rsid w:val="00C976FB"/>
    <w:rsid w:val="00CA00DF"/>
    <w:rsid w:val="00CA0F26"/>
    <w:rsid w:val="00CA2DD0"/>
    <w:rsid w:val="00CA30A6"/>
    <w:rsid w:val="00CB34B8"/>
    <w:rsid w:val="00CB4516"/>
    <w:rsid w:val="00CC0C28"/>
    <w:rsid w:val="00CC6519"/>
    <w:rsid w:val="00CC65F0"/>
    <w:rsid w:val="00CD6E13"/>
    <w:rsid w:val="00CD7869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336E2"/>
    <w:rsid w:val="00D33B9A"/>
    <w:rsid w:val="00D352DC"/>
    <w:rsid w:val="00D412DD"/>
    <w:rsid w:val="00D5201D"/>
    <w:rsid w:val="00D553A7"/>
    <w:rsid w:val="00D60D93"/>
    <w:rsid w:val="00D7243D"/>
    <w:rsid w:val="00D7396C"/>
    <w:rsid w:val="00D74FA3"/>
    <w:rsid w:val="00D76EE0"/>
    <w:rsid w:val="00D80FB4"/>
    <w:rsid w:val="00D82607"/>
    <w:rsid w:val="00D829D4"/>
    <w:rsid w:val="00D8441E"/>
    <w:rsid w:val="00D84533"/>
    <w:rsid w:val="00D8675B"/>
    <w:rsid w:val="00D86C92"/>
    <w:rsid w:val="00DA1BE7"/>
    <w:rsid w:val="00DA1EF8"/>
    <w:rsid w:val="00DA35BD"/>
    <w:rsid w:val="00DA5BD8"/>
    <w:rsid w:val="00DB355F"/>
    <w:rsid w:val="00DB35EB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E1CB8"/>
    <w:rsid w:val="00DE2FB7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36044"/>
    <w:rsid w:val="00E379DF"/>
    <w:rsid w:val="00E41856"/>
    <w:rsid w:val="00E42B25"/>
    <w:rsid w:val="00E4561B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2AB8"/>
    <w:rsid w:val="00EA2893"/>
    <w:rsid w:val="00EB1ECB"/>
    <w:rsid w:val="00EB30D6"/>
    <w:rsid w:val="00EB7BA6"/>
    <w:rsid w:val="00ED0350"/>
    <w:rsid w:val="00ED3003"/>
    <w:rsid w:val="00ED34FC"/>
    <w:rsid w:val="00ED3AE6"/>
    <w:rsid w:val="00ED4F82"/>
    <w:rsid w:val="00EE13A2"/>
    <w:rsid w:val="00EE177A"/>
    <w:rsid w:val="00EF0903"/>
    <w:rsid w:val="00EF6C13"/>
    <w:rsid w:val="00F116B7"/>
    <w:rsid w:val="00F16DC5"/>
    <w:rsid w:val="00F175C2"/>
    <w:rsid w:val="00F244D4"/>
    <w:rsid w:val="00F25873"/>
    <w:rsid w:val="00F331D0"/>
    <w:rsid w:val="00F33321"/>
    <w:rsid w:val="00F35768"/>
    <w:rsid w:val="00F41D59"/>
    <w:rsid w:val="00F43A3B"/>
    <w:rsid w:val="00F475BC"/>
    <w:rsid w:val="00F524A6"/>
    <w:rsid w:val="00F55315"/>
    <w:rsid w:val="00F560DE"/>
    <w:rsid w:val="00F60182"/>
    <w:rsid w:val="00F70750"/>
    <w:rsid w:val="00F9455B"/>
    <w:rsid w:val="00F94834"/>
    <w:rsid w:val="00F95BC6"/>
    <w:rsid w:val="00F95EAD"/>
    <w:rsid w:val="00F965E0"/>
    <w:rsid w:val="00F9684C"/>
    <w:rsid w:val="00F969E7"/>
    <w:rsid w:val="00FA7D46"/>
    <w:rsid w:val="00FB10B5"/>
    <w:rsid w:val="00FB161C"/>
    <w:rsid w:val="00FB453D"/>
    <w:rsid w:val="00FB50BC"/>
    <w:rsid w:val="00FC3D62"/>
    <w:rsid w:val="00FC70BD"/>
    <w:rsid w:val="00FE0E0C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5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75</cp:revision>
  <cp:lastPrinted>2022-01-19T12:18:00Z</cp:lastPrinted>
  <dcterms:created xsi:type="dcterms:W3CDTF">2020-08-03T07:25:00Z</dcterms:created>
  <dcterms:modified xsi:type="dcterms:W3CDTF">2022-03-28T07:37:00Z</dcterms:modified>
</cp:coreProperties>
</file>